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3F223" w14:textId="36A774E6" w:rsidR="00EE38CE" w:rsidRPr="00927974" w:rsidRDefault="00BD5CA6" w:rsidP="00BD5CA6">
      <w:pPr>
        <w:pStyle w:val="af4"/>
        <w:shd w:val="clear" w:color="auto" w:fill="FFFFFF"/>
        <w:spacing w:before="0" w:beforeAutospacing="0" w:after="0" w:afterAutospacing="0"/>
        <w:ind w:left="-1134"/>
        <w:jc w:val="center"/>
        <w:textAlignment w:val="baseline"/>
        <w:rPr>
          <w:rStyle w:val="3"/>
          <w:b/>
        </w:rPr>
      </w:pPr>
      <w:r w:rsidRPr="00927974">
        <w:rPr>
          <w:rStyle w:val="3"/>
          <w:b/>
        </w:rPr>
        <w:t xml:space="preserve">                  Уве</w:t>
      </w:r>
      <w:r w:rsidR="00EE38CE" w:rsidRPr="00927974">
        <w:rPr>
          <w:rStyle w:val="3"/>
          <w:b/>
        </w:rPr>
        <w:t>домление пациента о несоблюдении назначений (рекомендаций врача)</w:t>
      </w:r>
    </w:p>
    <w:p w14:paraId="61AD1BE1" w14:textId="77777777" w:rsidR="00EE38CE" w:rsidRPr="00927974" w:rsidRDefault="00EE38CE" w:rsidP="00BD5CA6">
      <w:pPr>
        <w:pStyle w:val="af4"/>
        <w:shd w:val="clear" w:color="auto" w:fill="FFFFFF"/>
        <w:spacing w:before="0" w:beforeAutospacing="0" w:after="0" w:afterAutospacing="0"/>
        <w:jc w:val="center"/>
        <w:textAlignment w:val="baseline"/>
        <w:rPr>
          <w:rStyle w:val="3"/>
          <w:b/>
        </w:rPr>
      </w:pPr>
      <w:r w:rsidRPr="00927974">
        <w:rPr>
          <w:rStyle w:val="3"/>
          <w:b/>
        </w:rPr>
        <w:t>при оказании платных медицинских услуг</w:t>
      </w:r>
    </w:p>
    <w:p w14:paraId="4913679F" w14:textId="77777777" w:rsidR="00EE38CE" w:rsidRPr="00927974" w:rsidRDefault="00EE38CE" w:rsidP="00392A0E">
      <w:pPr>
        <w:pStyle w:val="af4"/>
        <w:shd w:val="clear" w:color="auto" w:fill="FFFFFF"/>
        <w:spacing w:before="375" w:beforeAutospacing="0" w:after="450" w:afterAutospacing="0"/>
        <w:jc w:val="both"/>
        <w:textAlignment w:val="baseline"/>
        <w:rPr>
          <w:sz w:val="22"/>
          <w:szCs w:val="22"/>
        </w:rPr>
      </w:pPr>
      <w:r w:rsidRPr="00927974">
        <w:rPr>
          <w:sz w:val="22"/>
          <w:szCs w:val="22"/>
        </w:rPr>
        <w:t xml:space="preserve">На основании пункта 15 раздела III Постановления Правительства РФ от 4 октября 2012 г. N 1006 "Об утверждении Правил предоставления медицинскими организациями платных медицинских услуг", </w:t>
      </w:r>
      <w:r w:rsidRPr="00927974">
        <w:rPr>
          <w:sz w:val="22"/>
          <w:szCs w:val="22"/>
          <w:u w:val="single"/>
        </w:rPr>
        <w:t>подтверждаю</w:t>
      </w:r>
      <w:r w:rsidRPr="00927974">
        <w:rPr>
          <w:sz w:val="22"/>
          <w:szCs w:val="22"/>
        </w:rPr>
        <w:t>, что До заключения договора Исполнитель в письменной форме уведомил меня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здоровья.</w:t>
      </w:r>
    </w:p>
    <w:p w14:paraId="47834EE0" w14:textId="77777777" w:rsidR="00B171C4" w:rsidRPr="00F17C8E" w:rsidRDefault="00B171C4" w:rsidP="00B17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4"/>
          <w:szCs w:val="24"/>
        </w:rPr>
      </w:pPr>
      <w:r w:rsidRPr="00F17C8E">
        <w:rPr>
          <w:b/>
          <w:bCs/>
          <w:sz w:val="22"/>
          <w:szCs w:val="22"/>
        </w:rPr>
        <w:t xml:space="preserve">Пациент /законный представитель </w:t>
      </w:r>
      <w:r w:rsidRPr="00F17C8E">
        <w:rPr>
          <w:rFonts w:ascii="Segoe UI Symbol" w:hAnsi="Segoe UI Symbol" w:cs="Segoe UI Symbol"/>
          <w:b/>
          <w:bCs/>
          <w:color w:val="1E1919"/>
          <w:sz w:val="18"/>
          <w:szCs w:val="18"/>
          <w:shd w:val="clear" w:color="auto" w:fill="F7F5F2"/>
        </w:rPr>
        <w:t>✓</w:t>
      </w:r>
      <w:r w:rsidRPr="00F17C8E">
        <w:rPr>
          <w:b/>
          <w:bCs/>
          <w:sz w:val="22"/>
          <w:szCs w:val="22"/>
        </w:rPr>
        <w:t>________________/</w:t>
      </w:r>
      <w:r w:rsidRPr="00F17C8E">
        <w:rPr>
          <w:rFonts w:ascii="Segoe UI Symbol" w:hAnsi="Segoe UI Symbol" w:cs="Segoe UI Symbol"/>
          <w:b/>
          <w:bCs/>
          <w:color w:val="1E1919"/>
          <w:sz w:val="18"/>
          <w:szCs w:val="18"/>
          <w:shd w:val="clear" w:color="auto" w:fill="F7F5F2"/>
        </w:rPr>
        <w:t xml:space="preserve"> ✓</w:t>
      </w:r>
      <w:r w:rsidRPr="00F17C8E">
        <w:rPr>
          <w:b/>
          <w:bCs/>
          <w:sz w:val="22"/>
          <w:szCs w:val="22"/>
        </w:rPr>
        <w:t xml:space="preserve">___________________________/           </w:t>
      </w:r>
    </w:p>
    <w:p w14:paraId="1375B348" w14:textId="2CB01441" w:rsidR="00B171C4" w:rsidRDefault="00B171C4" w:rsidP="00B17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F17C8E">
        <w:rPr>
          <w:sz w:val="18"/>
          <w:szCs w:val="18"/>
        </w:rPr>
        <w:t xml:space="preserve">Подпись                                </w:t>
      </w:r>
      <w:r>
        <w:rPr>
          <w:sz w:val="18"/>
          <w:szCs w:val="18"/>
        </w:rPr>
        <w:t xml:space="preserve">                </w:t>
      </w:r>
      <w:r w:rsidRPr="00F17C8E">
        <w:rPr>
          <w:sz w:val="18"/>
          <w:szCs w:val="18"/>
        </w:rPr>
        <w:t xml:space="preserve"> Ф.И.О</w:t>
      </w:r>
    </w:p>
    <w:p w14:paraId="256B84B5" w14:textId="77777777" w:rsidR="00B171C4" w:rsidRPr="00CC4AF2" w:rsidRDefault="00B171C4" w:rsidP="00B17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«____»_______________20___</w:t>
      </w:r>
      <w:r w:rsidRPr="00CC4AF2">
        <w:rPr>
          <w:sz w:val="22"/>
          <w:szCs w:val="22"/>
        </w:rPr>
        <w:t>г.</w:t>
      </w:r>
    </w:p>
    <w:p w14:paraId="2703318D" w14:textId="77777777" w:rsidR="00EE38CE" w:rsidRPr="00927974" w:rsidRDefault="00EE38CE" w:rsidP="00392A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jc w:val="both"/>
        <w:rPr>
          <w:sz w:val="24"/>
          <w:szCs w:val="24"/>
        </w:rPr>
      </w:pPr>
    </w:p>
    <w:p w14:paraId="4090C85D" w14:textId="77777777" w:rsidR="00EE38CE" w:rsidRPr="00927974" w:rsidRDefault="00EE38CE" w:rsidP="00392A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jc w:val="both"/>
        <w:rPr>
          <w:sz w:val="22"/>
          <w:szCs w:val="22"/>
        </w:rPr>
      </w:pPr>
    </w:p>
    <w:p w14:paraId="6238D726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rStyle w:val="3"/>
          <w:rFonts w:ascii="Calibri" w:hAnsi="Calibri"/>
          <w:b/>
          <w:spacing w:val="-4"/>
          <w:kern w:val="1"/>
          <w:sz w:val="22"/>
          <w:szCs w:val="22"/>
          <w:lang w:eastAsia="ar-SA"/>
        </w:rPr>
      </w:pPr>
      <w:r>
        <w:rPr>
          <w:b/>
          <w:bCs/>
          <w:sz w:val="22"/>
          <w:szCs w:val="22"/>
        </w:rPr>
        <w:t xml:space="preserve">Д О Г О </w:t>
      </w:r>
      <w:proofErr w:type="gramStart"/>
      <w:r>
        <w:rPr>
          <w:b/>
          <w:bCs/>
          <w:sz w:val="22"/>
          <w:szCs w:val="22"/>
        </w:rPr>
        <w:t>В О</w:t>
      </w:r>
      <w:proofErr w:type="gramEnd"/>
      <w:r>
        <w:rPr>
          <w:b/>
          <w:bCs/>
          <w:sz w:val="22"/>
          <w:szCs w:val="22"/>
        </w:rPr>
        <w:t xml:space="preserve"> Р</w:t>
      </w:r>
    </w:p>
    <w:p w14:paraId="39A2B88D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rStyle w:val="3"/>
          <w:b/>
          <w:iCs/>
          <w:sz w:val="22"/>
          <w:szCs w:val="22"/>
        </w:rPr>
      </w:pPr>
      <w:r>
        <w:rPr>
          <w:rStyle w:val="3"/>
          <w:sz w:val="22"/>
          <w:szCs w:val="22"/>
        </w:rPr>
        <w:t xml:space="preserve">на оказание платных медицинских услуг несовершеннолетнему пациенту </w:t>
      </w:r>
      <w:r>
        <w:rPr>
          <w:rStyle w:val="3"/>
          <w:iCs/>
          <w:sz w:val="22"/>
          <w:szCs w:val="22"/>
        </w:rPr>
        <w:t>№ _______</w:t>
      </w:r>
    </w:p>
    <w:p w14:paraId="328EDAB5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sz w:val="22"/>
          <w:szCs w:val="22"/>
        </w:rPr>
      </w:pPr>
    </w:p>
    <w:p w14:paraId="2D69114B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___»_________20___ г.</w:t>
      </w:r>
    </w:p>
    <w:p w14:paraId="32C94549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sz w:val="22"/>
          <w:szCs w:val="22"/>
        </w:rPr>
      </w:pPr>
    </w:p>
    <w:p w14:paraId="6E73CF98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Законный представитель несовершеннолетнего пациента</w:t>
      </w:r>
    </w:p>
    <w:p w14:paraId="6BEFDE65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____________________________________________________________________________________________, </w:t>
      </w:r>
    </w:p>
    <w:p w14:paraId="6C33C359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jc w:val="center"/>
        <w:rPr>
          <w:sz w:val="16"/>
          <w:szCs w:val="16"/>
        </w:rPr>
      </w:pPr>
      <w:r w:rsidRPr="00A452B2">
        <w:rPr>
          <w:sz w:val="16"/>
          <w:szCs w:val="16"/>
        </w:rPr>
        <w:t>ФИО пациента</w:t>
      </w:r>
    </w:p>
    <w:p w14:paraId="18DA1483" w14:textId="77777777" w:rsidR="00502EC5" w:rsidRPr="00A452B2" w:rsidRDefault="00502EC5" w:rsidP="00502EC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22"/>
          <w:szCs w:val="22"/>
        </w:rPr>
      </w:pPr>
    </w:p>
    <w:p w14:paraId="01519DB7" w14:textId="34303F11" w:rsidR="00502EC5" w:rsidRDefault="0066529D" w:rsidP="00502EC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502EC5">
        <w:rPr>
          <w:sz w:val="22"/>
          <w:szCs w:val="22"/>
        </w:rPr>
        <w:t>___________________________________________________________________________________</w:t>
      </w:r>
    </w:p>
    <w:p w14:paraId="331C2AD5" w14:textId="77777777" w:rsidR="00502EC5" w:rsidRPr="00A452B2" w:rsidRDefault="00502EC5" w:rsidP="00502EC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jc w:val="center"/>
        <w:rPr>
          <w:sz w:val="16"/>
          <w:szCs w:val="16"/>
        </w:rPr>
      </w:pPr>
      <w:r w:rsidRPr="00A452B2">
        <w:rPr>
          <w:sz w:val="16"/>
          <w:szCs w:val="16"/>
        </w:rPr>
        <w:t>ФИО законного представителя</w:t>
      </w:r>
    </w:p>
    <w:p w14:paraId="5AA3ED71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18"/>
          <w:szCs w:val="18"/>
        </w:rPr>
      </w:pPr>
      <w:r>
        <w:rPr>
          <w:sz w:val="22"/>
          <w:szCs w:val="22"/>
        </w:rPr>
        <w:t>именуемый в дальнейшем "заказчик</w:t>
      </w:r>
      <w:proofErr w:type="gramStart"/>
      <w:r>
        <w:rPr>
          <w:sz w:val="22"/>
          <w:szCs w:val="22"/>
        </w:rPr>
        <w:t xml:space="preserve">"  </w:t>
      </w:r>
      <w:r>
        <w:rPr>
          <w:sz w:val="18"/>
          <w:szCs w:val="18"/>
        </w:rPr>
        <w:t>«</w:t>
      </w:r>
      <w:proofErr w:type="gramEnd"/>
      <w:r>
        <w:rPr>
          <w:sz w:val="18"/>
          <w:szCs w:val="18"/>
        </w:rPr>
        <w:t xml:space="preserve">_____» _____________________________________ ______________  года рождения, </w:t>
      </w:r>
    </w:p>
    <w:p w14:paraId="5DD8F901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18"/>
          <w:szCs w:val="18"/>
        </w:rPr>
      </w:pPr>
    </w:p>
    <w:p w14:paraId="67D58190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 xml:space="preserve">Паспорт серия __________ № ____________________ Выдан «_____» _________________________ ___________ года, зарегистрирован </w:t>
      </w:r>
    </w:p>
    <w:p w14:paraId="04D8683A" w14:textId="77777777" w:rsidR="00502EC5" w:rsidRDefault="00502EC5" w:rsidP="00502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18"/>
          <w:szCs w:val="18"/>
        </w:rPr>
      </w:pPr>
    </w:p>
    <w:p w14:paraId="32F3D015" w14:textId="7D2336A8" w:rsidR="00EE38CE" w:rsidRPr="00927974" w:rsidRDefault="00502EC5" w:rsidP="00502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Телефон: +7 (9____) _________ - _____ - _____    </w:t>
      </w:r>
      <w:proofErr w:type="spellStart"/>
      <w:r>
        <w:rPr>
          <w:sz w:val="18"/>
          <w:szCs w:val="18"/>
        </w:rPr>
        <w:t>e-ma</w:t>
      </w:r>
      <w:proofErr w:type="spellEnd"/>
      <w:r>
        <w:rPr>
          <w:sz w:val="18"/>
          <w:szCs w:val="18"/>
        </w:rPr>
        <w:t>il:____________________________профессия: _____________________________</w:t>
      </w:r>
      <w:r>
        <w:rPr>
          <w:sz w:val="22"/>
          <w:szCs w:val="22"/>
        </w:rPr>
        <w:t xml:space="preserve">, </w:t>
      </w:r>
      <w:r w:rsidR="00EE38CE" w:rsidRPr="00927974">
        <w:rPr>
          <w:sz w:val="22"/>
          <w:szCs w:val="22"/>
        </w:rPr>
        <w:t>с одной стороны и ООО «</w:t>
      </w:r>
      <w:proofErr w:type="spellStart"/>
      <w:r w:rsidR="00EE38CE" w:rsidRPr="00927974">
        <w:rPr>
          <w:sz w:val="22"/>
          <w:szCs w:val="22"/>
        </w:rPr>
        <w:t>ИнВайт</w:t>
      </w:r>
      <w:proofErr w:type="spellEnd"/>
      <w:r w:rsidR="00EE38CE" w:rsidRPr="00927974">
        <w:rPr>
          <w:sz w:val="22"/>
          <w:szCs w:val="22"/>
        </w:rPr>
        <w:t xml:space="preserve"> </w:t>
      </w:r>
      <w:proofErr w:type="spellStart"/>
      <w:r w:rsidR="00EE38CE" w:rsidRPr="00927974">
        <w:rPr>
          <w:sz w:val="22"/>
          <w:szCs w:val="22"/>
        </w:rPr>
        <w:t>Медикал</w:t>
      </w:r>
      <w:proofErr w:type="spellEnd"/>
      <w:r w:rsidR="00EE38CE" w:rsidRPr="00927974">
        <w:rPr>
          <w:sz w:val="22"/>
          <w:szCs w:val="22"/>
        </w:rPr>
        <w:t xml:space="preserve">», зарегистрированное в качестве юридического лица (свидетельство о присвоении ОГРН </w:t>
      </w:r>
      <w:bookmarkStart w:id="0" w:name="egrul"/>
      <w:bookmarkEnd w:id="0"/>
      <w:r w:rsidR="00EE38CE" w:rsidRPr="00927974">
        <w:rPr>
          <w:sz w:val="22"/>
          <w:szCs w:val="22"/>
        </w:rPr>
        <w:t xml:space="preserve">5157746210298 серия 77 № 017671684 от 24.12.2015 г., выдано Межрайонной инспекцией Федеральной налоговой службы № 46 по г. Москве), в лице Генерального директора Донцовой Альбины </w:t>
      </w:r>
      <w:proofErr w:type="spellStart"/>
      <w:r w:rsidR="00EE38CE" w:rsidRPr="00927974">
        <w:rPr>
          <w:sz w:val="22"/>
          <w:szCs w:val="22"/>
        </w:rPr>
        <w:t>Салаватовны</w:t>
      </w:r>
      <w:proofErr w:type="spellEnd"/>
      <w:r w:rsidR="00EE38CE" w:rsidRPr="00927974">
        <w:rPr>
          <w:sz w:val="22"/>
          <w:szCs w:val="22"/>
        </w:rPr>
        <w:t xml:space="preserve"> действующего на основании Устава именуемое в дальнейшем "Исполнитель", с другой стороны, вместе в дальнейшем именуемые "Стороны", заключили настоящий Договор о нижеследующем:</w:t>
      </w:r>
    </w:p>
    <w:p w14:paraId="4E828BCC" w14:textId="77777777" w:rsidR="00EE38CE" w:rsidRPr="00927974" w:rsidRDefault="00EE38CE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</w:p>
    <w:p w14:paraId="0139E69B" w14:textId="77777777" w:rsidR="00EE38CE" w:rsidRPr="00927974" w:rsidRDefault="00EE38CE" w:rsidP="00E05C0C">
      <w:pPr>
        <w:pStyle w:val="2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7" w:lineRule="exact"/>
        <w:ind w:right="-1"/>
        <w:jc w:val="center"/>
        <w:rPr>
          <w:rFonts w:cs="Times New Roman"/>
          <w:b/>
          <w:color w:val="000000"/>
          <w:sz w:val="22"/>
          <w:szCs w:val="22"/>
        </w:rPr>
      </w:pPr>
      <w:r w:rsidRPr="00927974">
        <w:rPr>
          <w:rFonts w:cs="Times New Roman"/>
          <w:b/>
          <w:sz w:val="22"/>
          <w:szCs w:val="22"/>
        </w:rPr>
        <w:t>Предмет договора</w:t>
      </w:r>
    </w:p>
    <w:p w14:paraId="25508574" w14:textId="77777777" w:rsidR="00EE38CE" w:rsidRPr="00927974" w:rsidRDefault="00EE38CE" w:rsidP="00E05C0C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7" w:lineRule="exact"/>
        <w:ind w:left="360" w:right="-1"/>
        <w:rPr>
          <w:rFonts w:cs="Times New Roman"/>
          <w:color w:val="000000"/>
          <w:sz w:val="22"/>
          <w:szCs w:val="22"/>
        </w:rPr>
      </w:pPr>
    </w:p>
    <w:p w14:paraId="1D1C6F03" w14:textId="77777777" w:rsidR="00EE38CE" w:rsidRPr="00927974" w:rsidRDefault="00EE38CE" w:rsidP="00E05C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 xml:space="preserve">1.1. Исполнитель обязуется оказывать Пациенту медицинские услуги, по своему профилю деятельности, в соответствии с лицензией на осуществление медицинской деятельности № ЛО-77-01-015936 выданной 18.04.2018 г., заключающиеся в качественном обследовании и/или лечении Пациента ________________________________________________________ (ФИО Пациента), ________________года рождения, а Заказчик оплачивать предоставленные услуги в соответствии с прейскурантом Исполнителя и настоящим договором.  </w:t>
      </w:r>
    </w:p>
    <w:p w14:paraId="66DB8A16" w14:textId="77777777" w:rsidR="00EE38CE" w:rsidRPr="00927974" w:rsidRDefault="00EE38CE" w:rsidP="00E05C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>1.2. Платные медицинские услуги оказываются при наличии письменного Информированного добровольного согласия Пациента на медицинское вмешательство.</w:t>
      </w:r>
    </w:p>
    <w:p w14:paraId="0F4D54D6" w14:textId="77777777" w:rsidR="00EE38CE" w:rsidRPr="00927974" w:rsidRDefault="00EE38CE" w:rsidP="00E05C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>1.3. 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</w:t>
      </w:r>
    </w:p>
    <w:p w14:paraId="24BC41A7" w14:textId="77777777" w:rsidR="00EE38CE" w:rsidRPr="00927974" w:rsidRDefault="00EE38CE" w:rsidP="007A3D4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>Медицинская помощь должна быть оказана в соответствии с порядками оказания медицинской помощи, на основе клинических рекомендаций (протоколов лечения) по вопросам оказания медицинской помощи, с учетом стандартов медицинской помощи.</w:t>
      </w:r>
    </w:p>
    <w:p w14:paraId="652F6813" w14:textId="77777777" w:rsidR="00EE38CE" w:rsidRPr="00927974" w:rsidRDefault="00EE38CE" w:rsidP="007A3D4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 xml:space="preserve">Качество предоставляемых платных медицинских услуг должно соответствовать обязательным требованиям, утвержденным федеральными законами, иными нормативными правовыми актами Российской Федерации и оцениваются в соответствии с критериями качества, утвержденными приказом Министерства здравоохранения РФ от 10 мая 2017 г. № 203н "Об утверждении критериев оценки качества медицинской помощи". Критерии качества применяются в целях оценки своевременности оказания медицинской помощи, </w:t>
      </w:r>
      <w:r w:rsidRPr="00927974">
        <w:rPr>
          <w:sz w:val="22"/>
          <w:szCs w:val="22"/>
        </w:rPr>
        <w:lastRenderedPageBreak/>
        <w:t xml:space="preserve">правильности выбора методов профилактики, диагностики, лечения и реабилитации, степени достижения запланированного результата. </w:t>
      </w:r>
    </w:p>
    <w:p w14:paraId="66B89AE2" w14:textId="77777777" w:rsidR="00EE38CE" w:rsidRPr="00927974" w:rsidRDefault="00EE38CE" w:rsidP="00E05C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>1.4. Наименование и наполнение медицинских услуг, оказываемых Исполнителем, соответствуют номенклатуре медицинских услуг, утвержденной Приказом Министерства здравоохранения РФ от 13.10.2017г. № 804н «Об утверждении номенклатуры медицинских услуг».</w:t>
      </w:r>
    </w:p>
    <w:p w14:paraId="531AC537" w14:textId="77777777" w:rsidR="00EE38CE" w:rsidRPr="00927974" w:rsidRDefault="00EE38CE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>1.5. Заказчик подтверждает, что на момент подписания настоящего Договора Исполнитель:</w:t>
      </w:r>
    </w:p>
    <w:p w14:paraId="450CA526" w14:textId="77777777" w:rsidR="00EE38CE" w:rsidRPr="00927974" w:rsidRDefault="00EE38CE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>- ознакомил его с Правилами предоставления медицинскими организациями платных медицинских услуг (утв. Постановлением Правительства РФ от 04 октября 2012 г. №1006);</w:t>
      </w:r>
    </w:p>
    <w:p w14:paraId="1128784D" w14:textId="77777777" w:rsidR="00EE38CE" w:rsidRPr="00927974" w:rsidRDefault="00EE38CE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>- ознакомил его с действующим в медицинской организации Прейскурантом (тарифов) на медицинские услуги, утвержденным в установленном порядке;</w:t>
      </w:r>
    </w:p>
    <w:p w14:paraId="589BDF1D" w14:textId="77777777" w:rsidR="00EE38CE" w:rsidRPr="00927974" w:rsidRDefault="00EE38CE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>- 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6ECB3DC3" w14:textId="77777777" w:rsidR="00EE38CE" w:rsidRPr="00927974" w:rsidRDefault="00EE38CE" w:rsidP="000656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927974">
        <w:rPr>
          <w:sz w:val="22"/>
          <w:szCs w:val="22"/>
        </w:rPr>
        <w:t>- уведомил его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Пациента.</w:t>
      </w:r>
    </w:p>
    <w:p w14:paraId="060D6711" w14:textId="77777777" w:rsidR="00EE38CE" w:rsidRPr="00927974" w:rsidRDefault="00EE38CE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14:paraId="67E7FDB9" w14:textId="77777777" w:rsidR="00DF1776" w:rsidRDefault="00DF1776" w:rsidP="00DF1776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Права и обязанности сторон</w:t>
      </w:r>
    </w:p>
    <w:p w14:paraId="49FD8A6F" w14:textId="77777777" w:rsidR="00DF1776" w:rsidRPr="00FD7377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ind w:right="-1"/>
        <w:jc w:val="both"/>
        <w:rPr>
          <w:rFonts w:cs="Times New Roman"/>
          <w:color w:val="000000"/>
          <w:sz w:val="22"/>
          <w:szCs w:val="22"/>
        </w:rPr>
      </w:pPr>
      <w:r w:rsidRPr="00FD7377">
        <w:rPr>
          <w:rFonts w:cs="Times New Roman"/>
          <w:b/>
          <w:bCs/>
          <w:iCs/>
          <w:color w:val="000000"/>
          <w:sz w:val="22"/>
          <w:szCs w:val="22"/>
        </w:rPr>
        <w:t>2.1.  Исполнитель обязуется:</w:t>
      </w:r>
    </w:p>
    <w:p w14:paraId="1EB49134" w14:textId="77777777" w:rsidR="00DF1776" w:rsidRPr="00FD7377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FD7377">
        <w:rPr>
          <w:rFonts w:cs="Times New Roman"/>
          <w:color w:val="000000"/>
          <w:sz w:val="22"/>
          <w:szCs w:val="22"/>
        </w:rPr>
        <w:t xml:space="preserve">2.1.1. </w:t>
      </w:r>
      <w:r w:rsidRPr="00FD7377">
        <w:rPr>
          <w:rFonts w:cs="Times New Roman"/>
          <w:sz w:val="22"/>
          <w:szCs w:val="22"/>
        </w:rPr>
        <w:t>Предоставить платные медицинские услуги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14:paraId="1033394E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2.1.2. </w:t>
      </w:r>
      <w:r w:rsidRPr="00486638">
        <w:rPr>
          <w:sz w:val="22"/>
          <w:szCs w:val="22"/>
        </w:rPr>
        <w:t>Провести (осуществить)</w:t>
      </w:r>
      <w:r w:rsidRPr="00E05C0C">
        <w:rPr>
          <w:sz w:val="22"/>
          <w:szCs w:val="22"/>
        </w:rPr>
        <w:t xml:space="preserve"> лечебно-диагностические мероприятия в соответствии с условиями договора, с учетом режима работы Исполнителя, графика работы медицинских работников, участвующих в предоставлении платных медицинских услуг наличия возможности и необходимого медицинского оборудования;</w:t>
      </w:r>
    </w:p>
    <w:p w14:paraId="182A2EC5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2.1.3. Обеспечить соответствие предоставляемых платных медицинских услуг требованиям, предъявляемым к методам диагностики, профилактики и лечения, разрешенным на территории Российской Федерации – порядкам оказания медицинской помощи, </w:t>
      </w:r>
      <w:r w:rsidRPr="00E05C0C">
        <w:rPr>
          <w:sz w:val="22"/>
          <w:szCs w:val="22"/>
          <w:shd w:val="clear" w:color="auto" w:fill="FFFFFF"/>
        </w:rPr>
        <w:t xml:space="preserve">также клиническим </w:t>
      </w:r>
      <w:r w:rsidRPr="00E05C0C">
        <w:rPr>
          <w:sz w:val="22"/>
          <w:szCs w:val="22"/>
        </w:rPr>
        <w:t xml:space="preserve">рекомендациям (протоколов лечения) по вопросам оказания медицинской помощи; </w:t>
      </w:r>
    </w:p>
    <w:p w14:paraId="2550EF58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2.1.4. Заносить необходимые данные, отражающие состояние здоровья Пациента и ходе лечения, осмотра, данных лабораторных, инструментальных и иных методов исследования и пр., в медицинскую карту Пациента;</w:t>
      </w:r>
    </w:p>
    <w:p w14:paraId="2CFACA27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2.1.5. Информировать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о состоянии здоровья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 и допустимых (возможных, типичных, наиболее часто встречаемых) осложнениях;</w:t>
      </w:r>
    </w:p>
    <w:p w14:paraId="2C2A0313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2.1.6. Согласовывать с </w:t>
      </w:r>
      <w:r>
        <w:rPr>
          <w:sz w:val="22"/>
          <w:szCs w:val="22"/>
        </w:rPr>
        <w:t>Заказчиком</w:t>
      </w:r>
      <w:r w:rsidRPr="00E05C0C">
        <w:rPr>
          <w:sz w:val="22"/>
          <w:szCs w:val="22"/>
        </w:rPr>
        <w:t xml:space="preserve"> предложенный план лечения;</w:t>
      </w:r>
    </w:p>
    <w:p w14:paraId="62C4BFA0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2.1.7. Оказывать медицинские услуги надлежащего качества с применением, в случае необходимости, обезболивающих средств для облегчения боли, связанной с заболеванием и (или) медицинским вмешательством;</w:t>
      </w:r>
    </w:p>
    <w:p w14:paraId="30F84128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2.1.8. Ознакомить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с Прейскурантом цен, Информацией для пациентов, с условиями ответственности Исполнителя</w:t>
      </w:r>
      <w:r>
        <w:rPr>
          <w:sz w:val="22"/>
          <w:szCs w:val="22"/>
        </w:rPr>
        <w:t xml:space="preserve">, </w:t>
      </w:r>
      <w:r w:rsidRPr="00E05C0C">
        <w:rPr>
          <w:sz w:val="22"/>
          <w:szCs w:val="22"/>
        </w:rPr>
        <w:t>его гарантийными обязательствами при оказании стоматологических услуг;</w:t>
      </w:r>
    </w:p>
    <w:p w14:paraId="3EE861D0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2.1.9. При согласовании плана лечения сделать предварительную приблизительную оценку стоимости всего лечения, о чем проинформировать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>;</w:t>
      </w:r>
    </w:p>
    <w:p w14:paraId="73FD50EF" w14:textId="77777777" w:rsidR="00DF1776" w:rsidRPr="004872DA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trike/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. </w:t>
      </w:r>
      <w:r w:rsidRPr="001B2B9F">
        <w:rPr>
          <w:sz w:val="22"/>
          <w:szCs w:val="22"/>
        </w:rPr>
        <w:t xml:space="preserve">Письменно проинформировать и согласовать с </w:t>
      </w:r>
      <w:r>
        <w:rPr>
          <w:sz w:val="22"/>
          <w:szCs w:val="22"/>
        </w:rPr>
        <w:t>Заказчиком</w:t>
      </w:r>
      <w:r w:rsidRPr="001B2B9F">
        <w:rPr>
          <w:sz w:val="22"/>
          <w:szCs w:val="22"/>
        </w:rPr>
        <w:t xml:space="preserve"> возможно</w:t>
      </w:r>
      <w:r w:rsidRPr="00D21332">
        <w:rPr>
          <w:sz w:val="22"/>
          <w:szCs w:val="22"/>
        </w:rPr>
        <w:t>сть</w:t>
      </w:r>
      <w:r w:rsidRPr="001B2B9F">
        <w:rPr>
          <w:sz w:val="22"/>
          <w:szCs w:val="22"/>
        </w:rPr>
        <w:t xml:space="preserve"> изменени</w:t>
      </w:r>
      <w:r w:rsidRPr="00D21332">
        <w:rPr>
          <w:sz w:val="22"/>
          <w:szCs w:val="22"/>
        </w:rPr>
        <w:t>я</w:t>
      </w:r>
      <w:r w:rsidRPr="001B2B9F">
        <w:rPr>
          <w:sz w:val="22"/>
          <w:szCs w:val="22"/>
        </w:rPr>
        <w:t xml:space="preserve"> плана </w:t>
      </w:r>
      <w:r w:rsidRPr="00D21332">
        <w:rPr>
          <w:sz w:val="22"/>
          <w:szCs w:val="22"/>
        </w:rPr>
        <w:t>обследования/</w:t>
      </w:r>
      <w:r w:rsidRPr="001B2B9F">
        <w:rPr>
          <w:sz w:val="22"/>
          <w:szCs w:val="22"/>
        </w:rPr>
        <w:t xml:space="preserve">лечения, </w:t>
      </w:r>
      <w:r>
        <w:rPr>
          <w:sz w:val="22"/>
          <w:szCs w:val="22"/>
        </w:rPr>
        <w:t xml:space="preserve">связанную с </w:t>
      </w:r>
      <w:r w:rsidRPr="00D21332">
        <w:rPr>
          <w:sz w:val="22"/>
          <w:szCs w:val="22"/>
        </w:rPr>
        <w:t>возникшей</w:t>
      </w:r>
      <w:r>
        <w:rPr>
          <w:sz w:val="22"/>
          <w:szCs w:val="22"/>
        </w:rPr>
        <w:t xml:space="preserve"> необходимостью </w:t>
      </w:r>
      <w:r w:rsidRPr="001B2B9F">
        <w:rPr>
          <w:sz w:val="22"/>
          <w:szCs w:val="22"/>
        </w:rPr>
        <w:t xml:space="preserve">оказания дополнительных, (в </w:t>
      </w:r>
      <w:proofErr w:type="spellStart"/>
      <w:r w:rsidRPr="001B2B9F">
        <w:rPr>
          <w:sz w:val="22"/>
          <w:szCs w:val="22"/>
        </w:rPr>
        <w:t>т.ч</w:t>
      </w:r>
      <w:proofErr w:type="spellEnd"/>
      <w:r w:rsidRPr="001B2B9F">
        <w:rPr>
          <w:sz w:val="22"/>
          <w:szCs w:val="22"/>
        </w:rPr>
        <w:t xml:space="preserve">. дорогостоящих) медицинских услуг, применения дополнительных (в </w:t>
      </w:r>
      <w:proofErr w:type="spellStart"/>
      <w:r w:rsidRPr="001B2B9F">
        <w:rPr>
          <w:sz w:val="22"/>
          <w:szCs w:val="22"/>
        </w:rPr>
        <w:t>т.ч</w:t>
      </w:r>
      <w:proofErr w:type="spellEnd"/>
      <w:r w:rsidRPr="001B2B9F">
        <w:rPr>
          <w:sz w:val="22"/>
          <w:szCs w:val="22"/>
        </w:rPr>
        <w:t xml:space="preserve">. дорогостоящих) лекарственных средств, расходных материалов, и соответственно, изменение стоимости лечения.  </w:t>
      </w:r>
      <w:r w:rsidRPr="00D21332">
        <w:rPr>
          <w:sz w:val="22"/>
          <w:szCs w:val="22"/>
        </w:rPr>
        <w:t>В случае возникновения необходимости оказания дополнительных медицинских услуг и/или применения дополнительных лекарственных препаратов и/или изделий медицинского назначения</w:t>
      </w:r>
      <w:r>
        <w:rPr>
          <w:sz w:val="22"/>
          <w:szCs w:val="22"/>
        </w:rPr>
        <w:t xml:space="preserve"> </w:t>
      </w:r>
      <w:r w:rsidRPr="00D21332">
        <w:rPr>
          <w:sz w:val="22"/>
          <w:szCs w:val="22"/>
        </w:rPr>
        <w:t>они осуществляются</w:t>
      </w:r>
      <w:r>
        <w:rPr>
          <w:sz w:val="22"/>
          <w:szCs w:val="22"/>
        </w:rPr>
        <w:t xml:space="preserve"> </w:t>
      </w:r>
      <w:r w:rsidRPr="00FD7377">
        <w:rPr>
          <w:sz w:val="22"/>
          <w:szCs w:val="22"/>
        </w:rPr>
        <w:t>после предварительного письменного согласования объема и стоимости такого изменения</w:t>
      </w:r>
      <w:r w:rsidRPr="008179BB">
        <w:rPr>
          <w:sz w:val="22"/>
          <w:szCs w:val="22"/>
        </w:rPr>
        <w:t xml:space="preserve">, а также после оплаты </w:t>
      </w:r>
      <w:r>
        <w:rPr>
          <w:sz w:val="22"/>
          <w:szCs w:val="22"/>
        </w:rPr>
        <w:t xml:space="preserve">Заказчиком </w:t>
      </w:r>
      <w:r w:rsidRPr="008179BB">
        <w:rPr>
          <w:sz w:val="22"/>
          <w:szCs w:val="22"/>
        </w:rPr>
        <w:t>расширения объема</w:t>
      </w:r>
      <w:r>
        <w:rPr>
          <w:sz w:val="22"/>
          <w:szCs w:val="22"/>
        </w:rPr>
        <w:t xml:space="preserve"> предоставляемых медицинских услуг</w:t>
      </w:r>
      <w:r w:rsidRPr="00D21332">
        <w:rPr>
          <w:sz w:val="22"/>
          <w:szCs w:val="22"/>
        </w:rPr>
        <w:t>;</w:t>
      </w:r>
    </w:p>
    <w:p w14:paraId="5816E200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A11852">
        <w:rPr>
          <w:sz w:val="22"/>
          <w:szCs w:val="22"/>
        </w:rPr>
        <w:t>1</w:t>
      </w:r>
      <w:r w:rsidRPr="00E05C0C">
        <w:rPr>
          <w:sz w:val="22"/>
          <w:szCs w:val="22"/>
        </w:rPr>
        <w:t xml:space="preserve">. Без письменного согласия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не разглашать сведения о факте обращения Пациента за оказанием медицинской помощи, состоянии здоровья и диагнозе, иные сведения, полученные при медицинском обследовании и лечении Пациента, составляющие врачебную тайну, полученных при оказании медицинских услуг по договору.</w:t>
      </w:r>
    </w:p>
    <w:p w14:paraId="00E8F98A" w14:textId="77777777" w:rsidR="00DF1776" w:rsidRPr="00FD7377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iCs/>
          <w:sz w:val="22"/>
          <w:szCs w:val="22"/>
        </w:rPr>
        <w:lastRenderedPageBreak/>
        <w:t>2.1.1</w:t>
      </w:r>
      <w:r w:rsidRPr="00FD7377">
        <w:rPr>
          <w:iCs/>
          <w:sz w:val="22"/>
          <w:szCs w:val="22"/>
        </w:rPr>
        <w:t>2</w:t>
      </w:r>
      <w:r w:rsidRPr="00E05C0C">
        <w:rPr>
          <w:iCs/>
          <w:sz w:val="22"/>
          <w:szCs w:val="22"/>
        </w:rPr>
        <w:t xml:space="preserve">. Выдать </w:t>
      </w:r>
      <w:r>
        <w:rPr>
          <w:iCs/>
          <w:sz w:val="22"/>
          <w:szCs w:val="22"/>
        </w:rPr>
        <w:t>Заказчику</w:t>
      </w:r>
      <w:r w:rsidRPr="00E05C0C">
        <w:rPr>
          <w:sz w:val="22"/>
          <w:szCs w:val="22"/>
        </w:rPr>
        <w:t xml:space="preserve"> документ, подтверждающий произведенную оплату предоставленных медицинских услуг, в соответствии с законодательством Российской Федерации.</w:t>
      </w:r>
    </w:p>
    <w:p w14:paraId="04B9C6F4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По запросу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предоставить установленный законодательством комплект документов, необходимых для получения социального налогового вычета, в соответствии с Налоговым кодексом Российской Федерации" от 05.08.2000 </w:t>
      </w:r>
      <w:r>
        <w:rPr>
          <w:sz w:val="22"/>
          <w:szCs w:val="22"/>
        </w:rPr>
        <w:t>№</w:t>
      </w:r>
      <w:r w:rsidRPr="00E05C0C">
        <w:rPr>
          <w:sz w:val="22"/>
          <w:szCs w:val="22"/>
        </w:rPr>
        <w:t xml:space="preserve"> 117-ФЗ, при соответствии статуса Пациента требованиям действующего законодательства.</w:t>
      </w:r>
    </w:p>
    <w:p w14:paraId="66122B5F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  <w:shd w:val="clear" w:color="auto" w:fill="FFFFFF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3</w:t>
      </w:r>
      <w:r w:rsidRPr="00E05C0C">
        <w:rPr>
          <w:sz w:val="22"/>
          <w:szCs w:val="22"/>
        </w:rPr>
        <w:t xml:space="preserve">. </w:t>
      </w:r>
      <w:r w:rsidRPr="00E05C0C">
        <w:rPr>
          <w:sz w:val="22"/>
          <w:szCs w:val="22"/>
          <w:shd w:val="clear" w:color="auto" w:fill="FFFFFF"/>
        </w:rPr>
        <w:t xml:space="preserve">В </w:t>
      </w:r>
      <w:r w:rsidRPr="00E05C0C">
        <w:rPr>
          <w:sz w:val="22"/>
          <w:szCs w:val="22"/>
        </w:rPr>
        <w:t>срок, не превышающий </w:t>
      </w:r>
      <w:r w:rsidRPr="00E05C0C">
        <w:t>3</w:t>
      </w:r>
      <w:r w:rsidRPr="00E05C0C">
        <w:rPr>
          <w:sz w:val="22"/>
          <w:szCs w:val="22"/>
        </w:rPr>
        <w:t xml:space="preserve"> рабочих дней после исполнения договора, выдать </w:t>
      </w:r>
      <w:r>
        <w:rPr>
          <w:sz w:val="22"/>
          <w:szCs w:val="22"/>
        </w:rPr>
        <w:t>Заказчику</w:t>
      </w:r>
      <w:r w:rsidRPr="00E05C0C">
        <w:rPr>
          <w:sz w:val="22"/>
          <w:szCs w:val="22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 соответствии с Приказом Министерства здравоохранения и социального развития РФ от </w:t>
      </w:r>
      <w:r>
        <w:rPr>
          <w:sz w:val="22"/>
          <w:szCs w:val="22"/>
        </w:rPr>
        <w:t>14 сентября 20</w:t>
      </w:r>
      <w:r w:rsidRPr="00E05C0C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 г. № </w:t>
      </w:r>
      <w:r>
        <w:rPr>
          <w:sz w:val="22"/>
          <w:szCs w:val="22"/>
        </w:rPr>
        <w:t>972</w:t>
      </w:r>
      <w:proofErr w:type="gramStart"/>
      <w:r w:rsidRPr="00E05C0C">
        <w:rPr>
          <w:sz w:val="22"/>
          <w:szCs w:val="22"/>
        </w:rPr>
        <w:t xml:space="preserve">н 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«</w:t>
      </w:r>
      <w:proofErr w:type="gramEnd"/>
      <w:r w:rsidRPr="00E05C0C">
        <w:rPr>
          <w:sz w:val="22"/>
          <w:szCs w:val="22"/>
        </w:rPr>
        <w:t>Об утверждении Порядка выдачи медицинскими организациями</w:t>
      </w:r>
      <w:r w:rsidRPr="00E05C0C">
        <w:rPr>
          <w:sz w:val="22"/>
          <w:szCs w:val="22"/>
          <w:shd w:val="clear" w:color="auto" w:fill="FFFFFF"/>
        </w:rPr>
        <w:t xml:space="preserve"> справок и медицинских заключений». </w:t>
      </w:r>
    </w:p>
    <w:p w14:paraId="6216D1B4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2.1.14. Предоставить </w:t>
      </w:r>
      <w:r>
        <w:rPr>
          <w:sz w:val="22"/>
          <w:szCs w:val="22"/>
        </w:rPr>
        <w:t>Заказчику</w:t>
      </w:r>
      <w:r w:rsidRPr="00E05C0C">
        <w:rPr>
          <w:sz w:val="22"/>
          <w:szCs w:val="22"/>
        </w:rPr>
        <w:t xml:space="preserve"> в доступной форме информацию о возможности получения </w:t>
      </w:r>
      <w:r>
        <w:rPr>
          <w:sz w:val="22"/>
          <w:szCs w:val="22"/>
        </w:rPr>
        <w:t xml:space="preserve">Пациентом </w:t>
      </w:r>
      <w:r w:rsidRPr="00E05C0C">
        <w:rPr>
          <w:sz w:val="22"/>
          <w:szCs w:val="22"/>
        </w:rPr>
        <w:t>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2077E073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5</w:t>
      </w:r>
      <w:r w:rsidRPr="00E05C0C">
        <w:rPr>
          <w:sz w:val="22"/>
          <w:szCs w:val="22"/>
        </w:rPr>
        <w:t>.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14:paraId="31EA717F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6</w:t>
      </w:r>
      <w:r w:rsidRPr="00E05C0C">
        <w:rPr>
          <w:sz w:val="22"/>
          <w:szCs w:val="22"/>
        </w:rPr>
        <w:t xml:space="preserve">. Информировать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об обстоятельствах, которые могут повлиять на качество оказываемой медицинской услуги или повлечь за собой невозможность ее завершения в срок.</w:t>
      </w:r>
    </w:p>
    <w:p w14:paraId="0A10E730" w14:textId="77777777" w:rsidR="00DF1776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Своевременно информировать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о том, что соблюдение указаний Исполнителя и иные обстоятельства, зависящие от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, могут снизить качество оказываемых медицинских услуг </w:t>
      </w:r>
      <w:r>
        <w:rPr>
          <w:sz w:val="22"/>
          <w:szCs w:val="22"/>
        </w:rPr>
        <w:t xml:space="preserve">Пациенту </w:t>
      </w:r>
      <w:r w:rsidRPr="00E05C0C">
        <w:rPr>
          <w:sz w:val="22"/>
          <w:szCs w:val="22"/>
        </w:rPr>
        <w:t>или повлечь за собой невозможность ее завершения в срок. </w:t>
      </w:r>
    </w:p>
    <w:p w14:paraId="4581CBF1" w14:textId="77777777" w:rsidR="00DF1776" w:rsidRPr="00E643C0" w:rsidRDefault="00DF1776" w:rsidP="00DF1776">
      <w:pPr>
        <w:pStyle w:val="31"/>
        <w:jc w:val="both"/>
      </w:pPr>
      <w:r>
        <w:rPr>
          <w:sz w:val="22"/>
          <w:szCs w:val="22"/>
        </w:rPr>
        <w:t xml:space="preserve">2.1.17. </w:t>
      </w:r>
      <w:r w:rsidRPr="0052641A">
        <w:rPr>
          <w:spacing w:val="-4"/>
          <w:kern w:val="1"/>
          <w:sz w:val="22"/>
          <w:szCs w:val="22"/>
          <w:lang w:eastAsia="ar-SA"/>
        </w:rPr>
        <w:t>Установить гарантийные обязательства и сроки службы на оказанные услуги индивидуально в соответствии с Приложениями к настоящему Договору. Стандартные сроки гарантии и сроки службы определяются «Положением о гарантиях» в ООО «</w:t>
      </w:r>
      <w:proofErr w:type="spellStart"/>
      <w:r w:rsidRPr="0052641A">
        <w:rPr>
          <w:spacing w:val="-4"/>
          <w:kern w:val="1"/>
          <w:sz w:val="22"/>
          <w:szCs w:val="22"/>
          <w:lang w:eastAsia="ar-SA"/>
        </w:rPr>
        <w:t>ИнВайт</w:t>
      </w:r>
      <w:proofErr w:type="spellEnd"/>
      <w:r w:rsidRPr="0052641A">
        <w:rPr>
          <w:spacing w:val="-4"/>
          <w:kern w:val="1"/>
          <w:sz w:val="22"/>
          <w:szCs w:val="22"/>
          <w:lang w:eastAsia="ar-SA"/>
        </w:rPr>
        <w:t xml:space="preserve"> </w:t>
      </w:r>
      <w:proofErr w:type="spellStart"/>
      <w:r w:rsidRPr="0052641A">
        <w:rPr>
          <w:spacing w:val="-4"/>
          <w:kern w:val="1"/>
          <w:sz w:val="22"/>
          <w:szCs w:val="22"/>
          <w:lang w:eastAsia="ar-SA"/>
        </w:rPr>
        <w:t>Медикал</w:t>
      </w:r>
      <w:proofErr w:type="spellEnd"/>
      <w:r>
        <w:rPr>
          <w:spacing w:val="-4"/>
          <w:kern w:val="1"/>
          <w:sz w:val="22"/>
          <w:szCs w:val="22"/>
          <w:lang w:eastAsia="ar-SA"/>
        </w:rPr>
        <w:t xml:space="preserve"> </w:t>
      </w:r>
      <w:proofErr w:type="spellStart"/>
      <w:r>
        <w:rPr>
          <w:spacing w:val="-4"/>
          <w:kern w:val="1"/>
          <w:sz w:val="22"/>
          <w:szCs w:val="22"/>
          <w:lang w:eastAsia="ar-SA"/>
        </w:rPr>
        <w:t>Кидс</w:t>
      </w:r>
      <w:proofErr w:type="spellEnd"/>
      <w:r w:rsidRPr="0052641A">
        <w:rPr>
          <w:spacing w:val="-4"/>
          <w:kern w:val="1"/>
          <w:sz w:val="22"/>
          <w:szCs w:val="22"/>
          <w:lang w:eastAsia="ar-SA"/>
        </w:rPr>
        <w:t>».</w:t>
      </w:r>
    </w:p>
    <w:p w14:paraId="1F79BC89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4"/>
        </w:tabs>
        <w:ind w:right="-1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iCs/>
          <w:color w:val="000000"/>
          <w:sz w:val="22"/>
          <w:szCs w:val="22"/>
        </w:rPr>
        <w:t>2.2. Исполнитель имеет право:</w:t>
      </w:r>
    </w:p>
    <w:p w14:paraId="1C42A166" w14:textId="77777777" w:rsidR="00DF1776" w:rsidRPr="003D64E0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2.2.1. Получить полную и подробную информацию об анамнезе Пациента, перенесенных и имеющихся </w:t>
      </w:r>
      <w:r w:rsidRPr="003D64E0">
        <w:rPr>
          <w:rFonts w:cs="Times New Roman"/>
          <w:color w:val="000000"/>
          <w:sz w:val="22"/>
          <w:szCs w:val="22"/>
        </w:rPr>
        <w:t>заболеваниях, известных аллергических реакциях и противопоказаниях;</w:t>
      </w:r>
    </w:p>
    <w:p w14:paraId="4336806D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3D64E0">
        <w:rPr>
          <w:rFonts w:cs="Times New Roman"/>
          <w:color w:val="000000"/>
          <w:sz w:val="22"/>
          <w:szCs w:val="22"/>
        </w:rPr>
        <w:t>2.2.2. По своему усмотрению отложить оказание услуг, не</w:t>
      </w:r>
      <w:r>
        <w:rPr>
          <w:rFonts w:cs="Times New Roman"/>
          <w:color w:val="000000"/>
          <w:sz w:val="22"/>
          <w:szCs w:val="22"/>
        </w:rPr>
        <w:t xml:space="preserve"> требующих</w:t>
      </w:r>
      <w:r w:rsidRPr="004A79A2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оказания экстренной</w:t>
      </w:r>
      <w:r w:rsidRPr="004A79A2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помощи,</w:t>
      </w:r>
      <w:r w:rsidRPr="003D64E0">
        <w:rPr>
          <w:rFonts w:cs="Times New Roman"/>
          <w:color w:val="000000"/>
          <w:sz w:val="22"/>
          <w:szCs w:val="22"/>
        </w:rPr>
        <w:t xml:space="preserve"> если </w:t>
      </w:r>
      <w:r>
        <w:rPr>
          <w:rFonts w:cs="Times New Roman"/>
          <w:color w:val="000000"/>
          <w:sz w:val="22"/>
          <w:szCs w:val="22"/>
        </w:rPr>
        <w:t>П</w:t>
      </w:r>
      <w:r w:rsidRPr="003D64E0">
        <w:rPr>
          <w:rFonts w:cs="Times New Roman"/>
          <w:color w:val="000000"/>
          <w:sz w:val="22"/>
          <w:szCs w:val="22"/>
        </w:rPr>
        <w:t>ациент имеет противопоказания для медицинского вмешательства;</w:t>
      </w:r>
    </w:p>
    <w:p w14:paraId="1CE99C2F" w14:textId="77777777" w:rsidR="00DF1776" w:rsidRPr="0089312E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2.2.3. Поручить оказание услуги врачу, который обязан обеспечить качественные и наиболее безболезненные методы </w:t>
      </w:r>
      <w:r w:rsidRPr="00D21332">
        <w:rPr>
          <w:rFonts w:cs="Times New Roman"/>
          <w:color w:val="000000"/>
          <w:sz w:val="22"/>
          <w:szCs w:val="22"/>
        </w:rPr>
        <w:t>обследования/</w:t>
      </w:r>
      <w:r>
        <w:rPr>
          <w:rFonts w:cs="Times New Roman"/>
          <w:color w:val="000000"/>
          <w:sz w:val="22"/>
          <w:szCs w:val="22"/>
        </w:rPr>
        <w:t xml:space="preserve">лечения в соответствии с медицинскими показаниями Пациента. В случае </w:t>
      </w:r>
      <w:r w:rsidRPr="00D21332">
        <w:rPr>
          <w:rFonts w:cs="Times New Roman"/>
          <w:color w:val="000000"/>
          <w:sz w:val="22"/>
          <w:szCs w:val="22"/>
        </w:rPr>
        <w:t>непредвиденного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 xml:space="preserve">отсутствия </w:t>
      </w:r>
      <w:r w:rsidRPr="00D21332">
        <w:rPr>
          <w:rFonts w:cs="Times New Roman"/>
          <w:color w:val="000000"/>
          <w:sz w:val="22"/>
          <w:szCs w:val="22"/>
        </w:rPr>
        <w:t>конкретного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>врача-специалиста в день, назначенный для посещения Пациенту,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 xml:space="preserve">Исполнитель вправе назначить другого врача для проведения </w:t>
      </w:r>
      <w:r w:rsidRPr="00D21332">
        <w:rPr>
          <w:rFonts w:cs="Times New Roman"/>
          <w:color w:val="000000"/>
          <w:sz w:val="22"/>
          <w:szCs w:val="22"/>
        </w:rPr>
        <w:t>обследования/</w:t>
      </w:r>
      <w:r w:rsidRPr="0089312E">
        <w:rPr>
          <w:rFonts w:cs="Times New Roman"/>
          <w:color w:val="000000"/>
          <w:sz w:val="22"/>
          <w:szCs w:val="22"/>
        </w:rPr>
        <w:t>лечения, или перенести прием на другой удобный для Пациента день;</w:t>
      </w:r>
    </w:p>
    <w:p w14:paraId="49196E99" w14:textId="77777777" w:rsidR="00DF1776" w:rsidRPr="000910D8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D21332">
        <w:rPr>
          <w:rFonts w:cs="Times New Roman"/>
          <w:color w:val="000000"/>
          <w:sz w:val="22"/>
          <w:szCs w:val="22"/>
        </w:rPr>
        <w:t>2.2.4. При необходимости проведения дополнительных (специализированных) методов обследования, путем проведения необходимых диагностических мероприятий, осуществлять их при условии информирования и согласия Пациента за дополнительную плату по Прейскуранту;</w:t>
      </w:r>
    </w:p>
    <w:p w14:paraId="6FB4ADE9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2.2.5. Для уточнения диагноза и выбора оптимального плана </w:t>
      </w:r>
      <w:r w:rsidRPr="00D21332">
        <w:rPr>
          <w:sz w:val="22"/>
          <w:szCs w:val="22"/>
        </w:rPr>
        <w:t>обследования/</w:t>
      </w:r>
      <w:r w:rsidRPr="00E05C0C">
        <w:rPr>
          <w:sz w:val="22"/>
          <w:szCs w:val="22"/>
        </w:rPr>
        <w:t xml:space="preserve">лечения направить </w:t>
      </w: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 xml:space="preserve">ациента к другому </w:t>
      </w:r>
      <w:r w:rsidRPr="00D21332">
        <w:rPr>
          <w:sz w:val="22"/>
          <w:szCs w:val="22"/>
        </w:rPr>
        <w:t>врачу –</w:t>
      </w:r>
      <w:r>
        <w:rPr>
          <w:sz w:val="22"/>
          <w:szCs w:val="22"/>
        </w:rPr>
        <w:t xml:space="preserve"> специалисту</w:t>
      </w:r>
      <w:r w:rsidRPr="00D21332">
        <w:rPr>
          <w:sz w:val="22"/>
          <w:szCs w:val="22"/>
        </w:rPr>
        <w:t xml:space="preserve">. Ответственность за выполнение или невыполнение этой рекомендации несет </w:t>
      </w:r>
      <w:r>
        <w:rPr>
          <w:sz w:val="22"/>
          <w:szCs w:val="22"/>
        </w:rPr>
        <w:t>Заказчик</w:t>
      </w:r>
      <w:r w:rsidRPr="00D21332">
        <w:rPr>
          <w:sz w:val="22"/>
          <w:szCs w:val="22"/>
        </w:rPr>
        <w:t xml:space="preserve">. </w:t>
      </w:r>
    </w:p>
    <w:p w14:paraId="0180A4AE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2.2.6. </w:t>
      </w:r>
      <w:r w:rsidRPr="00D21332">
        <w:rPr>
          <w:sz w:val="22"/>
          <w:szCs w:val="22"/>
        </w:rPr>
        <w:t xml:space="preserve">Определять объем платных медицинских услуг в соответствии с </w:t>
      </w:r>
      <w:r w:rsidRPr="00E05C0C">
        <w:rPr>
          <w:sz w:val="22"/>
          <w:szCs w:val="22"/>
        </w:rPr>
        <w:t xml:space="preserve">требованиями, предъявляемыми к методам диагностики, профилактики и лечения, разрешенным на территории Российской Федерации – порядкам оказания медицинской помощи, </w:t>
      </w:r>
      <w:r w:rsidRPr="00D21332">
        <w:rPr>
          <w:sz w:val="22"/>
          <w:szCs w:val="22"/>
        </w:rPr>
        <w:t>а также клиническим рекомендациям (протоколов лечения) по вопросам оказания медицинской помощи</w:t>
      </w:r>
      <w:r w:rsidRPr="00E05C0C">
        <w:rPr>
          <w:sz w:val="22"/>
          <w:szCs w:val="22"/>
        </w:rPr>
        <w:t xml:space="preserve">; </w:t>
      </w:r>
    </w:p>
    <w:p w14:paraId="3F3A6361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2.2.</w:t>
      </w:r>
      <w:r>
        <w:rPr>
          <w:sz w:val="22"/>
          <w:szCs w:val="22"/>
        </w:rPr>
        <w:t>7</w:t>
      </w:r>
      <w:r w:rsidRPr="00E05C0C">
        <w:rPr>
          <w:sz w:val="22"/>
          <w:szCs w:val="22"/>
        </w:rPr>
        <w:t xml:space="preserve">. Уведомить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, что несоблюдение указаний (рекомендаций) Исполнителя, в том числе назначенного </w:t>
      </w:r>
      <w:r w:rsidRPr="00D21332">
        <w:rPr>
          <w:sz w:val="22"/>
          <w:szCs w:val="22"/>
        </w:rPr>
        <w:t>режима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лечения могут снизить качество предоставляемой платной медицинской услуги</w:t>
      </w:r>
      <w:r>
        <w:rPr>
          <w:sz w:val="22"/>
          <w:szCs w:val="22"/>
        </w:rPr>
        <w:t xml:space="preserve"> Пациенту</w:t>
      </w:r>
      <w:r w:rsidRPr="00E05C0C">
        <w:rPr>
          <w:sz w:val="22"/>
          <w:szCs w:val="22"/>
        </w:rPr>
        <w:t>, повлечь за собой невозможность ее завершения в срок и/или отрицательно сказаться на состоянии здоровья Пациента.</w:t>
      </w:r>
    </w:p>
    <w:p w14:paraId="3E03549C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2.2.8. Разрешить </w:t>
      </w:r>
      <w:r w:rsidRPr="00D21332">
        <w:rPr>
          <w:sz w:val="22"/>
          <w:szCs w:val="22"/>
        </w:rPr>
        <w:t>лечащему</w:t>
      </w:r>
      <w:r w:rsidRPr="00E05C0C">
        <w:rPr>
          <w:sz w:val="22"/>
          <w:szCs w:val="22"/>
        </w:rPr>
        <w:t xml:space="preserve"> врачу отказаться от </w:t>
      </w:r>
      <w:r w:rsidRPr="00D21332">
        <w:rPr>
          <w:sz w:val="22"/>
          <w:szCs w:val="22"/>
        </w:rPr>
        <w:t>обследования/наблюдения/лечения Пациента</w:t>
      </w:r>
      <w:r>
        <w:rPr>
          <w:sz w:val="22"/>
          <w:szCs w:val="22"/>
        </w:rPr>
        <w:t>.</w:t>
      </w:r>
      <w:r w:rsidRPr="00E05C0C">
        <w:rPr>
          <w:sz w:val="22"/>
          <w:szCs w:val="22"/>
        </w:rPr>
        <w:t xml:space="preserve"> Исполнитель, в случае </w:t>
      </w:r>
      <w:r w:rsidRPr="00D21332">
        <w:rPr>
          <w:sz w:val="22"/>
          <w:szCs w:val="22"/>
        </w:rPr>
        <w:t xml:space="preserve">наличия </w:t>
      </w:r>
      <w:proofErr w:type="gramStart"/>
      <w:r w:rsidRPr="00D21332">
        <w:rPr>
          <w:sz w:val="22"/>
          <w:szCs w:val="22"/>
        </w:rPr>
        <w:t>мотивированного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отказа</w:t>
      </w:r>
      <w:proofErr w:type="gramEnd"/>
      <w:r w:rsidRPr="00E05C0C">
        <w:rPr>
          <w:sz w:val="22"/>
          <w:szCs w:val="22"/>
        </w:rPr>
        <w:t xml:space="preserve"> </w:t>
      </w:r>
      <w:r w:rsidRPr="00D21332">
        <w:rPr>
          <w:sz w:val="22"/>
          <w:szCs w:val="22"/>
        </w:rPr>
        <w:t>лечащего)</w:t>
      </w:r>
      <w:r w:rsidRPr="00E05C0C">
        <w:rPr>
          <w:sz w:val="22"/>
          <w:szCs w:val="22"/>
        </w:rPr>
        <w:t xml:space="preserve"> врача от </w:t>
      </w:r>
      <w:r>
        <w:rPr>
          <w:sz w:val="22"/>
          <w:szCs w:val="22"/>
        </w:rPr>
        <w:t>обследования/</w:t>
      </w:r>
      <w:r w:rsidRPr="00E05C0C">
        <w:rPr>
          <w:sz w:val="22"/>
          <w:szCs w:val="22"/>
        </w:rPr>
        <w:t>наблюдения</w:t>
      </w:r>
      <w:r>
        <w:rPr>
          <w:sz w:val="22"/>
          <w:szCs w:val="22"/>
        </w:rPr>
        <w:t>/лечения</w:t>
      </w:r>
      <w:r w:rsidRPr="00E05C0C">
        <w:rPr>
          <w:sz w:val="22"/>
          <w:szCs w:val="22"/>
        </w:rPr>
        <w:t xml:space="preserve">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, должен организовать замену </w:t>
      </w:r>
      <w:r w:rsidRPr="00D21332">
        <w:rPr>
          <w:sz w:val="22"/>
          <w:szCs w:val="22"/>
        </w:rPr>
        <w:t>лечащего</w:t>
      </w:r>
      <w:r w:rsidRPr="00E05C0C">
        <w:rPr>
          <w:sz w:val="22"/>
          <w:szCs w:val="22"/>
        </w:rPr>
        <w:t xml:space="preserve"> врача</w:t>
      </w:r>
      <w:r w:rsidRPr="0089312E">
        <w:rPr>
          <w:sz w:val="22"/>
          <w:szCs w:val="22"/>
        </w:rPr>
        <w:t xml:space="preserve">, в соответствии с ч.3 ст. 70 </w:t>
      </w:r>
      <w:r w:rsidRPr="00E05C0C">
        <w:rPr>
          <w:sz w:val="22"/>
          <w:szCs w:val="22"/>
        </w:rPr>
        <w:t>Федерального закона от 21.11.2011 N 323-ФЗ "Об основах охраны здоровья граждан в Российской Федерации".</w:t>
      </w:r>
    </w:p>
    <w:p w14:paraId="20D1B7D8" w14:textId="77777777" w:rsidR="00DF1776" w:rsidRPr="00B556D4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2.2.9. Удерживать медицинскую документацию об оказанных Пациенту медицинских услугах и их результатах, а также иную</w:t>
      </w:r>
      <w:r w:rsidRPr="00B556D4">
        <w:rPr>
          <w:sz w:val="22"/>
          <w:szCs w:val="22"/>
        </w:rPr>
        <w:t xml:space="preserve"> документацию, подлежащую передаче </w:t>
      </w:r>
      <w:r>
        <w:rPr>
          <w:sz w:val="22"/>
          <w:szCs w:val="22"/>
        </w:rPr>
        <w:t>Заказчику</w:t>
      </w:r>
      <w:r w:rsidRPr="00B556D4">
        <w:rPr>
          <w:sz w:val="22"/>
          <w:szCs w:val="22"/>
        </w:rPr>
        <w:t xml:space="preserve">, если такие действия не могут повлечь и не повлекут угрозы жизни и здоровью Пациента, до полной оплаты </w:t>
      </w:r>
      <w:r>
        <w:rPr>
          <w:sz w:val="22"/>
          <w:szCs w:val="22"/>
        </w:rPr>
        <w:t>Заказчиком</w:t>
      </w:r>
      <w:r w:rsidRPr="00B556D4">
        <w:rPr>
          <w:sz w:val="22"/>
          <w:szCs w:val="22"/>
        </w:rPr>
        <w:t xml:space="preserve"> медицинских услуг, оказанных Исполнителем по настоящему Договору.</w:t>
      </w:r>
    </w:p>
    <w:p w14:paraId="2886A4C6" w14:textId="77777777" w:rsidR="00DF1776" w:rsidRPr="00E05C0C" w:rsidRDefault="00DF1776" w:rsidP="00DF1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89312E">
        <w:rPr>
          <w:sz w:val="22"/>
          <w:szCs w:val="22"/>
        </w:rPr>
        <w:lastRenderedPageBreak/>
        <w:t xml:space="preserve">2.2.10. </w:t>
      </w:r>
      <w:r w:rsidRPr="00E05C0C">
        <w:rPr>
          <w:sz w:val="22"/>
          <w:szCs w:val="22"/>
        </w:rPr>
        <w:t xml:space="preserve">Досрочно, при наличии письменного отказа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от оказания медицинских услуг, отказаться от исполнения настоящего Договора и потребовать возврата денежных средств, за исключением стоимости услуг, фактически оказанных Пациенту к моменту досрочного прекращения настоящего Договора.</w:t>
      </w:r>
    </w:p>
    <w:p w14:paraId="506C0876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927974">
        <w:rPr>
          <w:rFonts w:cs="Times New Roman"/>
          <w:color w:val="000000"/>
          <w:sz w:val="22"/>
          <w:szCs w:val="22"/>
        </w:rPr>
        <w:t>2.2.11. Отказать в оказание услуг, если Пациент</w:t>
      </w:r>
      <w:r>
        <w:rPr>
          <w:rFonts w:cs="Times New Roman"/>
          <w:color w:val="000000"/>
          <w:sz w:val="22"/>
          <w:szCs w:val="22"/>
        </w:rPr>
        <w:t xml:space="preserve"> или Заказчик</w:t>
      </w:r>
      <w:r w:rsidRPr="00927974">
        <w:rPr>
          <w:rFonts w:cs="Times New Roman"/>
          <w:color w:val="000000"/>
          <w:sz w:val="22"/>
          <w:szCs w:val="22"/>
        </w:rPr>
        <w:t xml:space="preserve"> нарушает Правила поведения пациентов (Приложение №1) </w:t>
      </w:r>
    </w:p>
    <w:p w14:paraId="5B8D6A1C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iCs/>
          <w:sz w:val="22"/>
          <w:szCs w:val="22"/>
        </w:rPr>
      </w:pPr>
    </w:p>
    <w:p w14:paraId="5B2CACCE" w14:textId="77777777" w:rsidR="00DF1776" w:rsidRDefault="00DF1776" w:rsidP="00DF1776">
      <w:pPr>
        <w:pStyle w:val="21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b/>
          <w:iCs/>
          <w:color w:val="000000"/>
          <w:sz w:val="22"/>
          <w:szCs w:val="22"/>
        </w:rPr>
      </w:pPr>
      <w:r>
        <w:rPr>
          <w:rFonts w:cs="Times New Roman"/>
          <w:b/>
          <w:iCs/>
          <w:color w:val="000000"/>
          <w:sz w:val="22"/>
          <w:szCs w:val="22"/>
        </w:rPr>
        <w:t>Заказчик обязуется:</w:t>
      </w:r>
    </w:p>
    <w:p w14:paraId="5BEE459B" w14:textId="77777777" w:rsidR="00DF1776" w:rsidRPr="00D21332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1332">
        <w:rPr>
          <w:sz w:val="22"/>
          <w:szCs w:val="22"/>
        </w:rPr>
        <w:t>Заботиться о сохранении здоровья</w:t>
      </w:r>
      <w:r>
        <w:rPr>
          <w:sz w:val="22"/>
          <w:szCs w:val="22"/>
        </w:rPr>
        <w:t xml:space="preserve"> Пациента</w:t>
      </w:r>
      <w:r w:rsidRPr="00D21332">
        <w:rPr>
          <w:sz w:val="22"/>
          <w:szCs w:val="22"/>
        </w:rPr>
        <w:t xml:space="preserve">, принимать своевременные меры по его сохранению, укреплению и восстановлению. </w:t>
      </w:r>
      <w:r>
        <w:rPr>
          <w:sz w:val="22"/>
          <w:szCs w:val="22"/>
        </w:rPr>
        <w:t>В случае</w:t>
      </w:r>
      <w:r w:rsidRPr="00D2133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если Пациент </w:t>
      </w:r>
      <w:r w:rsidRPr="00D21332">
        <w:rPr>
          <w:sz w:val="22"/>
          <w:szCs w:val="22"/>
        </w:rPr>
        <w:t>страда</w:t>
      </w:r>
      <w:r>
        <w:rPr>
          <w:sz w:val="22"/>
          <w:szCs w:val="22"/>
        </w:rPr>
        <w:t>ет</w:t>
      </w:r>
      <w:r w:rsidRPr="00D21332">
        <w:rPr>
          <w:sz w:val="22"/>
          <w:szCs w:val="22"/>
        </w:rPr>
        <w:t xml:space="preserve"> заболеваниями, представляющими опасность для окружающих, в случаях, предусмотренных законодательством Российской Федерации, </w:t>
      </w:r>
      <w:r>
        <w:rPr>
          <w:sz w:val="22"/>
          <w:szCs w:val="22"/>
        </w:rPr>
        <w:t>Заказчик обязан организовывать</w:t>
      </w:r>
      <w:r w:rsidRPr="00D21332">
        <w:rPr>
          <w:sz w:val="22"/>
          <w:szCs w:val="22"/>
        </w:rPr>
        <w:t xml:space="preserve"> прохо</w:t>
      </w:r>
      <w:r>
        <w:rPr>
          <w:sz w:val="22"/>
          <w:szCs w:val="22"/>
        </w:rPr>
        <w:t>ждение</w:t>
      </w:r>
      <w:r w:rsidRPr="00D21332">
        <w:rPr>
          <w:sz w:val="22"/>
          <w:szCs w:val="22"/>
        </w:rPr>
        <w:t xml:space="preserve"> медицинско</w:t>
      </w:r>
      <w:r>
        <w:rPr>
          <w:sz w:val="22"/>
          <w:szCs w:val="22"/>
        </w:rPr>
        <w:t>го</w:t>
      </w:r>
      <w:r w:rsidRPr="00D21332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>я</w:t>
      </w:r>
      <w:r w:rsidRPr="00D21332">
        <w:rPr>
          <w:sz w:val="22"/>
          <w:szCs w:val="22"/>
        </w:rPr>
        <w:t xml:space="preserve"> и лечени</w:t>
      </w:r>
      <w:r>
        <w:rPr>
          <w:sz w:val="22"/>
          <w:szCs w:val="22"/>
        </w:rPr>
        <w:t>я</w:t>
      </w:r>
      <w:r w:rsidRPr="00D21332">
        <w:rPr>
          <w:sz w:val="22"/>
          <w:szCs w:val="22"/>
        </w:rPr>
        <w:t xml:space="preserve">, а </w:t>
      </w:r>
      <w:r>
        <w:rPr>
          <w:sz w:val="22"/>
          <w:szCs w:val="22"/>
        </w:rPr>
        <w:t>также</w:t>
      </w:r>
      <w:r w:rsidRPr="00D21332">
        <w:rPr>
          <w:sz w:val="22"/>
          <w:szCs w:val="22"/>
        </w:rPr>
        <w:t xml:space="preserve"> заниматься профилактикой этих заболеваний</w:t>
      </w:r>
      <w:bookmarkStart w:id="1" w:name="dst100316"/>
      <w:bookmarkEnd w:id="1"/>
      <w:r w:rsidRPr="00D21332">
        <w:rPr>
          <w:sz w:val="22"/>
          <w:szCs w:val="22"/>
        </w:rPr>
        <w:t>;</w:t>
      </w:r>
    </w:p>
    <w:p w14:paraId="5EF1454A" w14:textId="77777777" w:rsidR="00DF1776" w:rsidRPr="00D21332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>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</w:t>
      </w:r>
      <w:r>
        <w:rPr>
          <w:sz w:val="22"/>
          <w:szCs w:val="22"/>
        </w:rPr>
        <w:t xml:space="preserve"> Пациента;</w:t>
      </w:r>
    </w:p>
    <w:p w14:paraId="68FC1CFE" w14:textId="77777777" w:rsidR="00DF1776" w:rsidRPr="00E05C0C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E05C0C">
        <w:rPr>
          <w:sz w:val="22"/>
          <w:szCs w:val="22"/>
        </w:rPr>
        <w:t>е осуществлять самостоятельного лечения, согласовывать с Исполнителем (медицинским работником, предоставляющим платные медицинские услуги)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употребление любых</w:t>
      </w:r>
      <w:r>
        <w:rPr>
          <w:sz w:val="22"/>
          <w:szCs w:val="22"/>
        </w:rPr>
        <w:t xml:space="preserve">, </w:t>
      </w:r>
      <w:r w:rsidRPr="00D21332">
        <w:rPr>
          <w:sz w:val="22"/>
          <w:szCs w:val="22"/>
        </w:rPr>
        <w:t>лекарственных средств, биологически активных добавок,</w:t>
      </w:r>
      <w:r>
        <w:rPr>
          <w:sz w:val="22"/>
          <w:szCs w:val="22"/>
        </w:rPr>
        <w:t xml:space="preserve"> лекарственных трав и т. д;</w:t>
      </w:r>
    </w:p>
    <w:p w14:paraId="2AF138CE" w14:textId="77777777" w:rsidR="00DF1776" w:rsidRPr="004E48F2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воевременно и в полном объеме оплатить медицинские</w:t>
      </w:r>
      <w:r>
        <w:rPr>
          <w:sz w:val="22"/>
          <w:szCs w:val="22"/>
        </w:rPr>
        <w:t xml:space="preserve"> </w:t>
      </w:r>
      <w:r w:rsidRPr="004E48F2">
        <w:rPr>
          <w:sz w:val="22"/>
          <w:szCs w:val="22"/>
        </w:rPr>
        <w:t>услуги</w:t>
      </w:r>
      <w:r w:rsidRPr="00E05C0C">
        <w:rPr>
          <w:sz w:val="22"/>
          <w:szCs w:val="22"/>
        </w:rPr>
        <w:t>, оказанные Исполнителем, в порядке и на условиях, установленных настоящим договором</w:t>
      </w:r>
      <w:r>
        <w:rPr>
          <w:sz w:val="22"/>
          <w:szCs w:val="22"/>
        </w:rPr>
        <w:t>.</w:t>
      </w:r>
    </w:p>
    <w:p w14:paraId="031D0C55" w14:textId="77777777" w:rsidR="00DF1776" w:rsidRPr="00D21332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E05C0C">
        <w:rPr>
          <w:sz w:val="22"/>
          <w:szCs w:val="22"/>
        </w:rPr>
        <w:t>аходясь на лечении, соблюдать режим лечения,</w:t>
      </w:r>
      <w:r>
        <w:rPr>
          <w:sz w:val="22"/>
          <w:szCs w:val="22"/>
        </w:rPr>
        <w:t xml:space="preserve"> условия гарантии</w:t>
      </w:r>
      <w:r w:rsidRPr="00E05C0C">
        <w:rPr>
          <w:sz w:val="22"/>
          <w:szCs w:val="22"/>
        </w:rPr>
        <w:t>, и правила поведения в медицинск</w:t>
      </w:r>
      <w:r w:rsidRPr="00D21332">
        <w:rPr>
          <w:sz w:val="22"/>
          <w:szCs w:val="22"/>
        </w:rPr>
        <w:t>ой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организаци</w:t>
      </w:r>
      <w:r w:rsidRPr="00D21332">
        <w:rPr>
          <w:sz w:val="22"/>
          <w:szCs w:val="22"/>
        </w:rPr>
        <w:t>и</w:t>
      </w:r>
      <w:r>
        <w:rPr>
          <w:sz w:val="22"/>
          <w:szCs w:val="22"/>
        </w:rPr>
        <w:t>;</w:t>
      </w:r>
    </w:p>
    <w:p w14:paraId="0C6ED606" w14:textId="77777777" w:rsidR="00DF1776" w:rsidRPr="00E05C0C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В</w:t>
      </w:r>
      <w:r w:rsidRPr="00E05C0C">
        <w:rPr>
          <w:sz w:val="22"/>
          <w:szCs w:val="22"/>
        </w:rPr>
        <w:t>ежливо и уважительно относиться к медицинским работникам, другим лицам, участвующим в оказании медицинской помощи и другим пациентам, соблюдать очередность, пропускать лиц, имеющих право на внеочередное обслуживание в соответствии с действующим законодательством РФ</w:t>
      </w:r>
      <w:r>
        <w:rPr>
          <w:sz w:val="22"/>
          <w:szCs w:val="22"/>
        </w:rPr>
        <w:t>.</w:t>
      </w:r>
    </w:p>
    <w:p w14:paraId="1315600E" w14:textId="77777777" w:rsidR="00DF1776" w:rsidRPr="00D21332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облюдать режим работы Исполнителя и медицинского персонала (врачей, процедурного кабинета, </w:t>
      </w:r>
      <w:r>
        <w:rPr>
          <w:sz w:val="22"/>
          <w:szCs w:val="22"/>
        </w:rPr>
        <w:t>рентген-кабинета</w:t>
      </w:r>
      <w:r w:rsidRPr="00E05C0C">
        <w:rPr>
          <w:sz w:val="22"/>
          <w:szCs w:val="22"/>
        </w:rPr>
        <w:t xml:space="preserve"> и т. д.)</w:t>
      </w:r>
      <w:r>
        <w:rPr>
          <w:sz w:val="22"/>
          <w:szCs w:val="22"/>
        </w:rPr>
        <w:t>. Заблаговременно явиться на первый прием в целях ознакомления и подписания необходимых документов;</w:t>
      </w:r>
    </w:p>
    <w:p w14:paraId="3612A237" w14:textId="77777777" w:rsidR="00DF1776" w:rsidRPr="00D21332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>редоставлять лицу, оказывающему медицинскую помощь, известную ему достоверную и полную информацию о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, в том числе о ранее выявленных медицинских противопоказаниях к применению лекарственных средств, аллергических реакциях, </w:t>
      </w:r>
      <w:r w:rsidRPr="00D21332">
        <w:rPr>
          <w:sz w:val="22"/>
          <w:szCs w:val="22"/>
        </w:rPr>
        <w:t>имеющихся и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ранее перенесенных заболеваниях, проводимых исследованиях и манипуляциях и об иных обращениях за медицинской помощью, а также об изменениях в состоянии </w:t>
      </w:r>
      <w:r w:rsidRPr="00D21332">
        <w:rPr>
          <w:sz w:val="22"/>
          <w:szCs w:val="22"/>
        </w:rPr>
        <w:t>своего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здоровья</w:t>
      </w:r>
      <w:r>
        <w:rPr>
          <w:sz w:val="22"/>
          <w:szCs w:val="22"/>
        </w:rPr>
        <w:t>;</w:t>
      </w:r>
    </w:p>
    <w:p w14:paraId="03E5D7DC" w14:textId="77777777" w:rsidR="00DF1776" w:rsidRPr="00E05C0C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ообщать медицинским работникам о наличии у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заболеваний, представляющих опасность для здоровья населения (вируса иммунодефицита человека и т.д.), а также соблюдать меры предосторожности при контактах с другими лицами</w:t>
      </w:r>
      <w:r>
        <w:rPr>
          <w:sz w:val="22"/>
          <w:szCs w:val="22"/>
        </w:rPr>
        <w:t>.</w:t>
      </w:r>
    </w:p>
    <w:p w14:paraId="2396D3D0" w14:textId="77777777" w:rsidR="00DF1776" w:rsidRPr="00E05C0C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воевременно, точно и в полном объеме выполнять рекомендации и предписания медицинских работников, необходимые для реализации избранной тактики лечения, </w:t>
      </w:r>
      <w:r w:rsidRPr="00D21332">
        <w:rPr>
          <w:sz w:val="22"/>
          <w:szCs w:val="22"/>
        </w:rPr>
        <w:t>сотрудничать</w:t>
      </w:r>
      <w:r w:rsidRPr="00E05C0C">
        <w:rPr>
          <w:sz w:val="22"/>
          <w:szCs w:val="22"/>
        </w:rPr>
        <w:t xml:space="preserve"> с медицинскими работниками при оказании медицинской помощи</w:t>
      </w:r>
      <w:r>
        <w:rPr>
          <w:sz w:val="22"/>
          <w:szCs w:val="22"/>
        </w:rPr>
        <w:t>.</w:t>
      </w:r>
    </w:p>
    <w:p w14:paraId="6C489193" w14:textId="77777777" w:rsidR="00DF1776" w:rsidRPr="00E05C0C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правила внутреннего распорядка Исполнителя для пациентов</w:t>
      </w:r>
      <w:r>
        <w:rPr>
          <w:sz w:val="22"/>
          <w:szCs w:val="22"/>
        </w:rPr>
        <w:t xml:space="preserve"> и Заказчиков.</w:t>
      </w:r>
    </w:p>
    <w:p w14:paraId="3705AB64" w14:textId="77777777" w:rsidR="00DF1776" w:rsidRPr="00E05C0C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Б</w:t>
      </w:r>
      <w:r w:rsidRPr="00E05C0C">
        <w:rPr>
          <w:sz w:val="22"/>
          <w:szCs w:val="22"/>
        </w:rPr>
        <w:t>ережно относиться к имуществу Исполнителя и третьих лиц (персонала, пациентов и т.д.)</w:t>
      </w:r>
      <w:r>
        <w:rPr>
          <w:sz w:val="22"/>
          <w:szCs w:val="22"/>
        </w:rPr>
        <w:t>.</w:t>
      </w:r>
    </w:p>
    <w:p w14:paraId="6F8CDFE3" w14:textId="77777777" w:rsidR="00DF1776" w:rsidRPr="00E05C0C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требования пожарной безопасности</w:t>
      </w:r>
      <w:r>
        <w:rPr>
          <w:sz w:val="22"/>
          <w:szCs w:val="22"/>
        </w:rPr>
        <w:t>.</w:t>
      </w:r>
    </w:p>
    <w:p w14:paraId="0A75E906" w14:textId="77777777" w:rsidR="00DF1776" w:rsidRPr="00E05C0C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санитарно-противоэпидемический режим</w:t>
      </w:r>
      <w:r>
        <w:rPr>
          <w:sz w:val="22"/>
          <w:szCs w:val="22"/>
        </w:rPr>
        <w:t>.</w:t>
      </w:r>
    </w:p>
    <w:p w14:paraId="687951D6" w14:textId="77777777" w:rsidR="00DF1776" w:rsidRPr="00E05C0C" w:rsidRDefault="00DF1776" w:rsidP="00DF1776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В</w:t>
      </w:r>
      <w:r w:rsidRPr="00E05C0C">
        <w:rPr>
          <w:sz w:val="22"/>
          <w:szCs w:val="22"/>
        </w:rPr>
        <w:t>ыполнять все медицинские рекомендации лечащего врача</w:t>
      </w:r>
      <w:r>
        <w:rPr>
          <w:sz w:val="22"/>
          <w:szCs w:val="22"/>
        </w:rPr>
        <w:t>.</w:t>
      </w:r>
    </w:p>
    <w:p w14:paraId="11456399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2.3.16.</w:t>
      </w:r>
      <w:r w:rsidRPr="00E05C0C">
        <w:rPr>
          <w:sz w:val="22"/>
          <w:szCs w:val="22"/>
        </w:rPr>
        <w:t xml:space="preserve"> </w:t>
      </w:r>
      <w:r w:rsidRPr="004C6BF0">
        <w:rPr>
          <w:sz w:val="22"/>
          <w:szCs w:val="22"/>
        </w:rPr>
        <w:t>Являться на лечение в установленное Исполнителем время.</w:t>
      </w:r>
    </w:p>
    <w:p w14:paraId="2E0AAACB" w14:textId="77777777" w:rsidR="00DF1776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proofErr w:type="gramStart"/>
      <w:r w:rsidRPr="00E05C0C">
        <w:rPr>
          <w:sz w:val="22"/>
          <w:szCs w:val="22"/>
        </w:rPr>
        <w:t>2.3.17</w:t>
      </w:r>
      <w:r>
        <w:rPr>
          <w:sz w:val="22"/>
          <w:szCs w:val="22"/>
        </w:rPr>
        <w:t>.</w:t>
      </w:r>
      <w:r w:rsidRPr="00E05C0C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И</w:t>
      </w:r>
      <w:r w:rsidRPr="00E05C0C">
        <w:rPr>
          <w:sz w:val="22"/>
          <w:szCs w:val="22"/>
        </w:rPr>
        <w:t>зъявлять в предложенной форме свое согласие либо несогласие с предложенным планом лечения, подписать Информированное добровольное согласие на медицинское вмешательство в подтверждение о своей информированности о порядке оказания медицинских услуг и возможных осложнениях после исчерпывающих разъяснений врача</w:t>
      </w:r>
      <w:r>
        <w:rPr>
          <w:sz w:val="22"/>
          <w:szCs w:val="22"/>
        </w:rPr>
        <w:t xml:space="preserve">, в случае если несовершеннолетний Пациент не достиг возраста 15 лет </w:t>
      </w:r>
      <w:r w:rsidRPr="009B05A6">
        <w:rPr>
          <w:sz w:val="22"/>
          <w:szCs w:val="22"/>
        </w:rPr>
        <w:t xml:space="preserve">или болен наркоманией в возрасте старше </w:t>
      </w:r>
      <w:r>
        <w:rPr>
          <w:sz w:val="22"/>
          <w:szCs w:val="22"/>
        </w:rPr>
        <w:t>16</w:t>
      </w:r>
      <w:r w:rsidRPr="009B05A6">
        <w:rPr>
          <w:sz w:val="22"/>
          <w:szCs w:val="22"/>
        </w:rPr>
        <w:t xml:space="preserve"> лет</w:t>
      </w:r>
      <w:r>
        <w:rPr>
          <w:sz w:val="22"/>
          <w:szCs w:val="22"/>
        </w:rPr>
        <w:t>. В иных случаях Пациент подписывает ИДС собственноручно.</w:t>
      </w:r>
    </w:p>
    <w:p w14:paraId="6A46E8CA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2.3.</w:t>
      </w:r>
      <w:r>
        <w:rPr>
          <w:sz w:val="22"/>
          <w:szCs w:val="22"/>
        </w:rPr>
        <w:t>18</w:t>
      </w:r>
      <w:r w:rsidRPr="00E05C0C">
        <w:rPr>
          <w:sz w:val="22"/>
          <w:szCs w:val="22"/>
        </w:rPr>
        <w:t xml:space="preserve">. </w:t>
      </w:r>
      <w:r>
        <w:rPr>
          <w:sz w:val="22"/>
          <w:szCs w:val="22"/>
        </w:rPr>
        <w:t>Оз</w:t>
      </w:r>
      <w:r w:rsidRPr="00E05C0C">
        <w:rPr>
          <w:sz w:val="22"/>
          <w:szCs w:val="22"/>
        </w:rPr>
        <w:t>накомиться с информацией, утвержденной Исполнителем и обнародованной по месту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предоставления услуг</w:t>
      </w:r>
      <w:r>
        <w:rPr>
          <w:sz w:val="22"/>
          <w:szCs w:val="22"/>
        </w:rPr>
        <w:t>.</w:t>
      </w:r>
    </w:p>
    <w:p w14:paraId="3D5D6C51" w14:textId="77777777" w:rsidR="00DF1776" w:rsidRDefault="00DF1776" w:rsidP="00DF1776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2.3.19. Подписать согласие на все действия (операции), предусмотренные Федеральным законом от 27.07.2006г. №152-ФЗ с его персональными данными.</w:t>
      </w:r>
    </w:p>
    <w:p w14:paraId="44113E96" w14:textId="77777777" w:rsidR="00DF1776" w:rsidRPr="003940EE" w:rsidRDefault="00DF1776" w:rsidP="00DF1776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b/>
          <w:spacing w:val="0"/>
          <w:kern w:val="0"/>
          <w:sz w:val="22"/>
          <w:szCs w:val="22"/>
          <w:lang w:eastAsia="ru-RU"/>
        </w:rPr>
      </w:pPr>
    </w:p>
    <w:p w14:paraId="649ACE31" w14:textId="77777777" w:rsidR="00DF1776" w:rsidRPr="00927974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b/>
          <w:sz w:val="22"/>
          <w:szCs w:val="22"/>
        </w:rPr>
      </w:pPr>
      <w:bookmarkStart w:id="2" w:name="dst100244"/>
      <w:bookmarkEnd w:id="2"/>
      <w:r w:rsidRPr="00927974">
        <w:rPr>
          <w:b/>
          <w:sz w:val="22"/>
          <w:szCs w:val="22"/>
        </w:rPr>
        <w:t xml:space="preserve">2.4 </w:t>
      </w:r>
      <w:r>
        <w:rPr>
          <w:b/>
          <w:sz w:val="22"/>
          <w:szCs w:val="22"/>
        </w:rPr>
        <w:t>Заказчик</w:t>
      </w:r>
      <w:r w:rsidRPr="00927974">
        <w:rPr>
          <w:b/>
          <w:sz w:val="22"/>
          <w:szCs w:val="22"/>
        </w:rPr>
        <w:t xml:space="preserve"> имеет право на:</w:t>
      </w:r>
    </w:p>
    <w:p w14:paraId="21E51581" w14:textId="77777777" w:rsidR="00DF1776" w:rsidRDefault="00DF1776" w:rsidP="00DF1776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2.3.21. </w:t>
      </w:r>
      <w:r w:rsidRPr="00E05C0C">
        <w:rPr>
          <w:sz w:val="22"/>
          <w:szCs w:val="22"/>
        </w:rPr>
        <w:t>Выбор врача и выбор медицинской организаци</w:t>
      </w:r>
      <w:r>
        <w:rPr>
          <w:sz w:val="22"/>
          <w:szCs w:val="22"/>
        </w:rPr>
        <w:t>и.</w:t>
      </w:r>
    </w:p>
    <w:p w14:paraId="6C76B853" w14:textId="77777777" w:rsidR="00DF1776" w:rsidRDefault="00DF1776" w:rsidP="00DF1776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>2.3.22.</w:t>
      </w:r>
      <w:r w:rsidRPr="003940EE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Получение информации о своих</w:t>
      </w:r>
      <w:r>
        <w:rPr>
          <w:sz w:val="22"/>
          <w:szCs w:val="22"/>
        </w:rPr>
        <w:t xml:space="preserve"> и Пациента</w:t>
      </w:r>
      <w:r w:rsidRPr="00E05C0C">
        <w:rPr>
          <w:sz w:val="22"/>
          <w:szCs w:val="22"/>
        </w:rPr>
        <w:t xml:space="preserve"> правах и обязанностях,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>, выбор лиц, которым в интересах пациента может быть передана информация о состоянии его здоровья</w:t>
      </w:r>
      <w:r>
        <w:rPr>
          <w:sz w:val="22"/>
          <w:szCs w:val="22"/>
        </w:rPr>
        <w:t>.</w:t>
      </w:r>
    </w:p>
    <w:p w14:paraId="218A266A" w14:textId="77777777" w:rsidR="00DF1776" w:rsidRDefault="00DF1776" w:rsidP="00DF1776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2.3.23. </w:t>
      </w:r>
      <w:r w:rsidRPr="00A1085E">
        <w:rPr>
          <w:color w:val="000000"/>
          <w:sz w:val="22"/>
          <w:szCs w:val="22"/>
        </w:rPr>
        <w:t>Требовать</w:t>
      </w:r>
      <w:r w:rsidRPr="00D21332">
        <w:rPr>
          <w:color w:val="000000"/>
          <w:sz w:val="22"/>
          <w:szCs w:val="22"/>
        </w:rPr>
        <w:t xml:space="preserve"> замены лечащего врача.</w:t>
      </w:r>
    </w:p>
    <w:p w14:paraId="4BF07777" w14:textId="77777777" w:rsidR="00DF1776" w:rsidRDefault="00DF1776" w:rsidP="00DF1776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2.3.24. </w:t>
      </w:r>
      <w:r w:rsidRPr="00E05C0C">
        <w:rPr>
          <w:sz w:val="22"/>
          <w:szCs w:val="22"/>
        </w:rPr>
        <w:t>Защиту сведений, составляющих врачебную тайну</w:t>
      </w:r>
      <w:r>
        <w:rPr>
          <w:sz w:val="22"/>
          <w:szCs w:val="22"/>
        </w:rPr>
        <w:t>.</w:t>
      </w:r>
    </w:p>
    <w:p w14:paraId="6323EA98" w14:textId="77777777" w:rsidR="00DF1776" w:rsidRDefault="00DF1776" w:rsidP="00DF1776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rFonts w:cs="Times New Roman"/>
          <w:sz w:val="22"/>
          <w:szCs w:val="22"/>
        </w:rPr>
        <w:t>2.3.25.</w:t>
      </w:r>
      <w:r w:rsidRPr="00E95F84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Отказ от медицинского вмешательства</w:t>
      </w:r>
      <w:r>
        <w:rPr>
          <w:sz w:val="22"/>
          <w:szCs w:val="22"/>
        </w:rPr>
        <w:t xml:space="preserve"> Пациенту.</w:t>
      </w:r>
    </w:p>
    <w:p w14:paraId="73EBA54E" w14:textId="77777777" w:rsidR="00DF1776" w:rsidRDefault="00DF1776" w:rsidP="00DF1776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2.3.26. </w:t>
      </w:r>
      <w:r w:rsidRPr="00E05C0C">
        <w:rPr>
          <w:sz w:val="22"/>
          <w:szCs w:val="22"/>
        </w:rPr>
        <w:t xml:space="preserve">Отказ от оказания Исполнителем запланированных медицинских услуг, оформив такой отказ в письменном виде. В этом случае Исполнитель информирует </w:t>
      </w:r>
      <w:r>
        <w:rPr>
          <w:sz w:val="22"/>
          <w:szCs w:val="22"/>
        </w:rPr>
        <w:t xml:space="preserve">Заказчика </w:t>
      </w:r>
      <w:r w:rsidRPr="00E05C0C">
        <w:rPr>
          <w:sz w:val="22"/>
          <w:szCs w:val="22"/>
        </w:rPr>
        <w:t xml:space="preserve">о возможных последствиях </w:t>
      </w:r>
      <w:r>
        <w:rPr>
          <w:sz w:val="22"/>
          <w:szCs w:val="22"/>
        </w:rPr>
        <w:t xml:space="preserve">для Пациента </w:t>
      </w:r>
      <w:r w:rsidRPr="00E05C0C">
        <w:rPr>
          <w:sz w:val="22"/>
          <w:szCs w:val="22"/>
        </w:rPr>
        <w:t>такого отказа и фиксирует такой факт в медицинской документации</w:t>
      </w:r>
      <w:r>
        <w:rPr>
          <w:sz w:val="22"/>
          <w:szCs w:val="22"/>
        </w:rPr>
        <w:t>.</w:t>
      </w:r>
    </w:p>
    <w:p w14:paraId="3231843E" w14:textId="77777777" w:rsidR="00DF1776" w:rsidRDefault="00DF1776" w:rsidP="00DF1776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2.3.27. </w:t>
      </w:r>
      <w:r w:rsidRPr="00E05C0C">
        <w:rPr>
          <w:sz w:val="22"/>
          <w:szCs w:val="22"/>
        </w:rPr>
        <w:t>Возмещение вреда, причиненного жизни или здоровью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 при оказании медицинской помощи, в результате предоставления некачественной медицинской услуги</w:t>
      </w:r>
      <w:r>
        <w:rPr>
          <w:sz w:val="22"/>
          <w:szCs w:val="22"/>
        </w:rPr>
        <w:t>.</w:t>
      </w:r>
    </w:p>
    <w:p w14:paraId="30AB0F5F" w14:textId="77777777" w:rsidR="00DF1776" w:rsidRPr="00D21332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sz w:val="22"/>
          <w:szCs w:val="22"/>
        </w:rPr>
        <w:t xml:space="preserve">2.3.28. </w:t>
      </w:r>
      <w:r w:rsidRPr="00E05C0C">
        <w:rPr>
          <w:sz w:val="22"/>
          <w:szCs w:val="22"/>
        </w:rPr>
        <w:t>Получать в доступной для</w:t>
      </w:r>
      <w:r>
        <w:rPr>
          <w:sz w:val="22"/>
          <w:szCs w:val="22"/>
        </w:rPr>
        <w:t xml:space="preserve"> Заказчика</w:t>
      </w:r>
      <w:r w:rsidRPr="00E05C0C">
        <w:rPr>
          <w:sz w:val="22"/>
          <w:szCs w:val="22"/>
        </w:rPr>
        <w:t xml:space="preserve"> форме имеющуюся в медицинской организации информацию о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риске, возможных видах медицинского вмешательства, его последствиях и результатах оказания медицинской помощи. При этом основаниями</w:t>
      </w:r>
      <w:r w:rsidRPr="00E05C0C">
        <w:rPr>
          <w:sz w:val="22"/>
          <w:szCs w:val="22"/>
        </w:rPr>
        <w:t xml:space="preserve"> для ознакомления </w:t>
      </w:r>
      <w:r>
        <w:rPr>
          <w:sz w:val="22"/>
          <w:szCs w:val="22"/>
        </w:rPr>
        <w:t>Заказчика</w:t>
      </w:r>
      <w:r w:rsidRPr="00862EB1">
        <w:rPr>
          <w:sz w:val="22"/>
          <w:szCs w:val="22"/>
        </w:rPr>
        <w:t>,</w:t>
      </w:r>
      <w:r w:rsidRPr="00E05C0C">
        <w:rPr>
          <w:sz w:val="22"/>
          <w:szCs w:val="22"/>
        </w:rPr>
        <w:t xml:space="preserve"> которому оказывались медицинские услуги,</w:t>
      </w:r>
      <w:r w:rsidRPr="00862EB1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либо его законного представителя с медицинской документацией является поступление в медицинскую организацию от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либо его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законного представителя письменного запроса о предоставлении медицинской документации для ознакомления, в соответствии с Приказом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пациента".</w:t>
      </w:r>
    </w:p>
    <w:p w14:paraId="2D7988FA" w14:textId="77777777" w:rsidR="00DF1776" w:rsidRPr="00D21332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2.</w:t>
      </w:r>
      <w:r w:rsidRPr="00920BB7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3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29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. По запросу, направленному в том числе в электронной форме, течение 30 дней, получать отражающие состояние здоровья 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Пациента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медицинские документы (их копии) и выписки из них, в соответствии с Федеральным законом "О порядке рассмотрения обращений граждан Российской Федерации" от 02.05.2006 N 59-ФЗ.</w:t>
      </w:r>
      <w:r w:rsidRPr="00D21332" w:rsidDel="002C0AAC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 </w:t>
      </w:r>
    </w:p>
    <w:p w14:paraId="2A88B404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E05C0C">
        <w:rPr>
          <w:sz w:val="22"/>
          <w:szCs w:val="22"/>
        </w:rPr>
        <w:t>.</w:t>
      </w:r>
      <w:r>
        <w:rPr>
          <w:sz w:val="22"/>
          <w:szCs w:val="22"/>
        </w:rPr>
        <w:t>30</w:t>
      </w:r>
      <w:r w:rsidRPr="00E05C0C">
        <w:rPr>
          <w:sz w:val="22"/>
          <w:szCs w:val="22"/>
        </w:rPr>
        <w:t>. Получить заключение с указанием результатов проведенных исследований, лечебных мероприятий и необходимыми рекомендациями, в срок, не превышающий </w:t>
      </w:r>
      <w:r w:rsidRPr="00E05C0C">
        <w:rPr>
          <w:rStyle w:val="a7"/>
          <w:sz w:val="22"/>
          <w:szCs w:val="22"/>
        </w:rPr>
        <w:t>3</w:t>
      </w:r>
      <w:r w:rsidRPr="00E05C0C">
        <w:rPr>
          <w:sz w:val="22"/>
          <w:szCs w:val="22"/>
        </w:rPr>
        <w:t xml:space="preserve"> рабочих дня после исполнения договора, в соответствии с Приказом Министерства здравоохранения и социального развития РФ от </w:t>
      </w:r>
      <w:r>
        <w:rPr>
          <w:sz w:val="22"/>
          <w:szCs w:val="22"/>
        </w:rPr>
        <w:t>14 сентября 20</w:t>
      </w:r>
      <w:r w:rsidRPr="00E05C0C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 г. № </w:t>
      </w:r>
      <w:proofErr w:type="gramStart"/>
      <w:r>
        <w:rPr>
          <w:sz w:val="22"/>
          <w:szCs w:val="22"/>
        </w:rPr>
        <w:t>972</w:t>
      </w:r>
      <w:r w:rsidRPr="00E05C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«</w:t>
      </w:r>
      <w:proofErr w:type="gramEnd"/>
      <w:r w:rsidRPr="00E05C0C">
        <w:rPr>
          <w:sz w:val="22"/>
          <w:szCs w:val="22"/>
        </w:rPr>
        <w:t>Об утверждении Порядка выдачи медицинскими организациями справок и медицинских заключений»;</w:t>
      </w:r>
    </w:p>
    <w:p w14:paraId="596EC515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E05C0C">
        <w:rPr>
          <w:sz w:val="22"/>
          <w:szCs w:val="22"/>
        </w:rPr>
        <w:t>.</w:t>
      </w:r>
      <w:r>
        <w:rPr>
          <w:sz w:val="22"/>
          <w:szCs w:val="22"/>
        </w:rPr>
        <w:t xml:space="preserve">31.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Отказаться от медицинских услуг в целом или конкретных манипуляций после предупреждения о возможных осложнениях, оплатив оказанные услуги Исполнителя и уже произведенные им расходы.</w:t>
      </w:r>
    </w:p>
    <w:p w14:paraId="098BA959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2.3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32.</w:t>
      </w:r>
      <w:r w:rsidRPr="00D2133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</w:t>
      </w:r>
      <w:r w:rsidRPr="00E05C0C">
        <w:rPr>
          <w:color w:val="000000"/>
          <w:sz w:val="22"/>
          <w:szCs w:val="22"/>
        </w:rPr>
        <w:t xml:space="preserve">ребовать </w:t>
      </w:r>
      <w:r w:rsidRPr="00230ADA">
        <w:rPr>
          <w:color w:val="000000"/>
          <w:sz w:val="22"/>
          <w:szCs w:val="22"/>
        </w:rPr>
        <w:t>гарантийного обслуживания</w:t>
      </w:r>
      <w:r w:rsidRPr="00E82FAE">
        <w:rPr>
          <w:color w:val="000000"/>
          <w:sz w:val="22"/>
          <w:szCs w:val="22"/>
        </w:rPr>
        <w:t xml:space="preserve"> на</w:t>
      </w:r>
      <w:r w:rsidRPr="00E05C0C">
        <w:rPr>
          <w:color w:val="000000"/>
          <w:sz w:val="22"/>
          <w:szCs w:val="22"/>
        </w:rPr>
        <w:t xml:space="preserve"> условиях, утвержденных Исполнителем </w:t>
      </w:r>
      <w:r w:rsidRPr="002C0AAC">
        <w:rPr>
          <w:color w:val="000000"/>
          <w:sz w:val="22"/>
          <w:szCs w:val="22"/>
        </w:rPr>
        <w:t>и обнародованных по</w:t>
      </w:r>
      <w:r w:rsidRPr="00D21332">
        <w:rPr>
          <w:color w:val="000000"/>
          <w:sz w:val="22"/>
          <w:szCs w:val="22"/>
        </w:rPr>
        <w:t xml:space="preserve"> </w:t>
      </w:r>
      <w:r w:rsidRPr="002C0AAC">
        <w:rPr>
          <w:color w:val="000000"/>
          <w:sz w:val="22"/>
          <w:szCs w:val="22"/>
        </w:rPr>
        <w:t>месту предоставления</w:t>
      </w:r>
      <w:r w:rsidRPr="00D21332">
        <w:rPr>
          <w:color w:val="000000"/>
          <w:sz w:val="22"/>
          <w:szCs w:val="22"/>
        </w:rPr>
        <w:t xml:space="preserve"> услуг.</w:t>
      </w:r>
    </w:p>
    <w:p w14:paraId="4DEC7254" w14:textId="77777777" w:rsidR="00DF1776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left="720" w:right="-1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2EAE6CC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</w:t>
      </w:r>
      <w:r w:rsidRPr="00F75D4A">
        <w:rPr>
          <w:b/>
          <w:bCs/>
          <w:color w:val="FFFFFF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Цена договора, порядок расчетов</w:t>
      </w:r>
    </w:p>
    <w:p w14:paraId="08A4D144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14:paraId="35FCD72D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3.1. Стоимость услуг, оказываемых Пациенту, определяется исходя из объема оказанных услуг по ценам, действующим на период оказания услуг и указанных в Прейскуранте. </w:t>
      </w:r>
    </w:p>
    <w:p w14:paraId="3FD7B008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Объем оказываемых услуг согласовывается Исполнителем с </w:t>
      </w:r>
      <w:r>
        <w:rPr>
          <w:sz w:val="22"/>
          <w:szCs w:val="22"/>
        </w:rPr>
        <w:t xml:space="preserve">Заказчиком </w:t>
      </w:r>
      <w:r w:rsidRPr="00E05C0C">
        <w:rPr>
          <w:sz w:val="22"/>
          <w:szCs w:val="22"/>
        </w:rPr>
        <w:t xml:space="preserve">в Плане лечения, подтверждается подписью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, наименование и стоимость каждой медицинской услуги указывается в Акте оказанных услуг между </w:t>
      </w:r>
      <w:r>
        <w:rPr>
          <w:sz w:val="22"/>
          <w:szCs w:val="22"/>
        </w:rPr>
        <w:t>Заказчиком</w:t>
      </w:r>
      <w:r w:rsidRPr="00E05C0C">
        <w:rPr>
          <w:sz w:val="22"/>
          <w:szCs w:val="22"/>
        </w:rPr>
        <w:t xml:space="preserve"> и Исполнителем, являющейся неотъемлемой частью настоящего Договора. Один экземпляр Акта оказанных услуг выдается на руки </w:t>
      </w:r>
      <w:r>
        <w:rPr>
          <w:sz w:val="22"/>
          <w:szCs w:val="22"/>
        </w:rPr>
        <w:t>Заказчику</w:t>
      </w:r>
      <w:r w:rsidRPr="00E05C0C">
        <w:rPr>
          <w:sz w:val="22"/>
          <w:szCs w:val="22"/>
        </w:rPr>
        <w:t xml:space="preserve">. </w:t>
      </w:r>
    </w:p>
    <w:p w14:paraId="5088F387" w14:textId="77777777" w:rsidR="00DF1776" w:rsidRPr="00E05C0C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firstLine="41"/>
        <w:jc w:val="both"/>
        <w:rPr>
          <w:sz w:val="22"/>
          <w:szCs w:val="22"/>
        </w:rPr>
      </w:pP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 xml:space="preserve">3.2. </w:t>
      </w:r>
      <w:r w:rsidRPr="00E05C0C">
        <w:rPr>
          <w:sz w:val="22"/>
          <w:szCs w:val="22"/>
        </w:rPr>
        <w:t xml:space="preserve">Услуги Исполнителя могут быть оплачены </w:t>
      </w:r>
      <w:r>
        <w:rPr>
          <w:sz w:val="22"/>
          <w:szCs w:val="22"/>
        </w:rPr>
        <w:t>Заказчиком</w:t>
      </w:r>
      <w:r w:rsidRPr="00E05C0C">
        <w:rPr>
          <w:sz w:val="22"/>
          <w:szCs w:val="22"/>
        </w:rPr>
        <w:t xml:space="preserve">, либо третьими лицами в порядке, отдельно определенном сторонами. </w:t>
      </w:r>
    </w:p>
    <w:p w14:paraId="30F36CF8" w14:textId="77777777" w:rsidR="00DF1776" w:rsidRPr="00D21332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spacing w:val="0"/>
          <w:kern w:val="0"/>
          <w:sz w:val="22"/>
          <w:szCs w:val="22"/>
          <w:lang w:eastAsia="ru-RU"/>
        </w:rPr>
      </w:pP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>3.</w:t>
      </w:r>
      <w:r>
        <w:rPr>
          <w:rFonts w:cs="Times New Roman"/>
          <w:spacing w:val="0"/>
          <w:kern w:val="0"/>
          <w:sz w:val="22"/>
          <w:szCs w:val="22"/>
          <w:lang w:eastAsia="ru-RU"/>
        </w:rPr>
        <w:t>3</w:t>
      </w: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 xml:space="preserve">. </w:t>
      </w:r>
      <w:r>
        <w:rPr>
          <w:rFonts w:cs="Times New Roman"/>
          <w:spacing w:val="0"/>
          <w:kern w:val="0"/>
          <w:sz w:val="22"/>
          <w:szCs w:val="22"/>
          <w:lang w:eastAsia="ru-RU"/>
        </w:rPr>
        <w:t>Заказчик</w:t>
      </w:r>
      <w:r w:rsidRPr="00D21332">
        <w:rPr>
          <w:rFonts w:cs="Times New Roman"/>
          <w:spacing w:val="0"/>
          <w:kern w:val="0"/>
          <w:sz w:val="22"/>
          <w:szCs w:val="22"/>
          <w:lang w:eastAsia="ru-RU"/>
        </w:rPr>
        <w:t xml:space="preserve"> вправе произвести оплату медицинских услуг одним из предоставленных способов, путем:</w:t>
      </w:r>
    </w:p>
    <w:p w14:paraId="05A8214A" w14:textId="77777777" w:rsidR="00DF1776" w:rsidRPr="00E82FAE" w:rsidRDefault="00DF1776" w:rsidP="00DF1776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п</w:t>
      </w:r>
      <w:r w:rsidRPr="00D21332">
        <w:rPr>
          <w:sz w:val="22"/>
          <w:szCs w:val="22"/>
        </w:rPr>
        <w:t>редварительной 100% предоплаты;</w:t>
      </w:r>
    </w:p>
    <w:p w14:paraId="1E11DA65" w14:textId="77777777" w:rsidR="00DF1776" w:rsidRPr="00E82FAE" w:rsidRDefault="00DF1776" w:rsidP="00DF1776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1332">
        <w:rPr>
          <w:sz w:val="22"/>
          <w:szCs w:val="22"/>
        </w:rPr>
        <w:t xml:space="preserve">100% </w:t>
      </w:r>
      <w:proofErr w:type="spellStart"/>
      <w:r w:rsidRPr="00D21332">
        <w:rPr>
          <w:sz w:val="22"/>
          <w:szCs w:val="22"/>
        </w:rPr>
        <w:t>постоплаты</w:t>
      </w:r>
      <w:proofErr w:type="spellEnd"/>
      <w:r w:rsidRPr="00D21332">
        <w:rPr>
          <w:sz w:val="22"/>
          <w:szCs w:val="22"/>
        </w:rPr>
        <w:t xml:space="preserve"> в день </w:t>
      </w:r>
      <w:r>
        <w:rPr>
          <w:sz w:val="22"/>
          <w:szCs w:val="22"/>
        </w:rPr>
        <w:t>фактического</w:t>
      </w:r>
      <w:r w:rsidRPr="00D21332">
        <w:rPr>
          <w:sz w:val="22"/>
          <w:szCs w:val="22"/>
        </w:rPr>
        <w:t xml:space="preserve"> оказания медицинских</w:t>
      </w:r>
      <w:r w:rsidRPr="00E05C0C">
        <w:rPr>
          <w:rFonts w:cs="Arial"/>
          <w:spacing w:val="-4"/>
          <w:kern w:val="1"/>
          <w:sz w:val="22"/>
          <w:szCs w:val="22"/>
          <w:lang w:eastAsia="ar-SA"/>
        </w:rPr>
        <w:t xml:space="preserve"> услуг;</w:t>
      </w:r>
    </w:p>
    <w:p w14:paraId="2DF4053F" w14:textId="77777777" w:rsidR="00DF1776" w:rsidRPr="00E82FAE" w:rsidRDefault="00DF1776" w:rsidP="00DF1776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rFonts w:cs="Arial"/>
          <w:spacing w:val="-4"/>
          <w:kern w:val="1"/>
          <w:sz w:val="22"/>
          <w:szCs w:val="22"/>
          <w:lang w:eastAsia="ar-SA"/>
        </w:rPr>
        <w:t>внесения депозита.</w:t>
      </w:r>
    </w:p>
    <w:p w14:paraId="057A1057" w14:textId="77777777" w:rsidR="00DF1776" w:rsidRPr="005F4297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 Оплата производится</w:t>
      </w:r>
      <w:r w:rsidRPr="005F4297">
        <w:rPr>
          <w:color w:val="000000"/>
          <w:sz w:val="22"/>
          <w:szCs w:val="22"/>
        </w:rPr>
        <w:t xml:space="preserve"> следующим образом:</w:t>
      </w:r>
    </w:p>
    <w:p w14:paraId="36D193E7" w14:textId="77777777" w:rsidR="00DF1776" w:rsidRPr="005F4297" w:rsidRDefault="00DF1776" w:rsidP="00DF1776">
      <w:pPr>
        <w:pStyle w:val="2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Наличными средствами в кассу Исполнителя;</w:t>
      </w:r>
    </w:p>
    <w:p w14:paraId="2123C489" w14:textId="77777777" w:rsidR="00DF1776" w:rsidRPr="005F4297" w:rsidRDefault="00DF1776" w:rsidP="00DF1776">
      <w:pPr>
        <w:pStyle w:val="2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Банковской картой</w:t>
      </w:r>
      <w:r>
        <w:rPr>
          <w:color w:val="000000"/>
          <w:sz w:val="22"/>
          <w:szCs w:val="22"/>
        </w:rPr>
        <w:t>;</w:t>
      </w:r>
    </w:p>
    <w:p w14:paraId="74377769" w14:textId="77777777" w:rsidR="00DF1776" w:rsidRPr="005F4297" w:rsidRDefault="00DF1776" w:rsidP="00DF1776">
      <w:pPr>
        <w:pStyle w:val="2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Банковским переводом денежных средств на расчетный счет Исполнителя.</w:t>
      </w:r>
    </w:p>
    <w:p w14:paraId="0EECE777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3.5. Оплата услуг должна быть произведена не позднее дня оказания услуг по договору и подтверждена банковским платежным документом.</w:t>
      </w:r>
    </w:p>
    <w:p w14:paraId="31787E7F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3.6. Цена настоящего договора подлежит изменению в случае изменения по соглашению сторон объема оказываемых медицинских услуг (отказ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от медицинских услуг, оказание Пациенту дополнительных медицинских услуг).</w:t>
      </w:r>
    </w:p>
    <w:p w14:paraId="7699A5CD" w14:textId="77777777" w:rsidR="00DF1776" w:rsidRPr="00D34CDA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pacing w:val="-4"/>
          <w:kern w:val="1"/>
          <w:sz w:val="22"/>
          <w:szCs w:val="22"/>
          <w:lang w:eastAsia="ar-SA"/>
        </w:rPr>
      </w:pPr>
      <w:r w:rsidRPr="00D34CDA">
        <w:rPr>
          <w:spacing w:val="-4"/>
          <w:kern w:val="1"/>
          <w:sz w:val="22"/>
          <w:szCs w:val="22"/>
          <w:lang w:eastAsia="ar-SA"/>
        </w:rPr>
        <w:t xml:space="preserve">3.7. При досрочном расторжении Договора Исполнитель возвращает аванс </w:t>
      </w:r>
      <w:r>
        <w:rPr>
          <w:spacing w:val="-4"/>
          <w:kern w:val="1"/>
          <w:sz w:val="22"/>
          <w:szCs w:val="22"/>
          <w:lang w:eastAsia="ar-SA"/>
        </w:rPr>
        <w:t>Заказчику</w:t>
      </w:r>
      <w:r w:rsidRPr="00D34CDA">
        <w:rPr>
          <w:spacing w:val="-4"/>
          <w:kern w:val="1"/>
          <w:sz w:val="22"/>
          <w:szCs w:val="22"/>
          <w:lang w:eastAsia="ar-SA"/>
        </w:rPr>
        <w:t xml:space="preserve"> в течение 10 рабочих дней с момента расторжения договора с учетом оплаты фактически оказанных услуг и всех понесенных Исполнителем затрат путем перечисления на расчетный счет </w:t>
      </w:r>
      <w:r>
        <w:rPr>
          <w:spacing w:val="-4"/>
          <w:kern w:val="1"/>
          <w:sz w:val="22"/>
          <w:szCs w:val="22"/>
          <w:lang w:eastAsia="ar-SA"/>
        </w:rPr>
        <w:t>Заказчика</w:t>
      </w:r>
      <w:r w:rsidRPr="00D34CDA">
        <w:rPr>
          <w:spacing w:val="-4"/>
          <w:kern w:val="1"/>
          <w:sz w:val="22"/>
          <w:szCs w:val="22"/>
          <w:lang w:eastAsia="ar-SA"/>
        </w:rPr>
        <w:t>.</w:t>
      </w:r>
    </w:p>
    <w:p w14:paraId="7F7A973D" w14:textId="77777777" w:rsidR="00DF1776" w:rsidRPr="009A5B60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9A5B60">
        <w:rPr>
          <w:sz w:val="22"/>
          <w:szCs w:val="22"/>
        </w:rPr>
        <w:t>3.8. Согласованием стоимости услуг является одно из следующих событий, в зависимости от того, которое наступит ранее:</w:t>
      </w:r>
    </w:p>
    <w:p w14:paraId="1D090369" w14:textId="77777777" w:rsidR="00DF1776" w:rsidRPr="009A5B60" w:rsidRDefault="00DF1776" w:rsidP="00DF177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9A5B60">
        <w:rPr>
          <w:rFonts w:ascii="Times New Roman" w:hAnsi="Times New Roman" w:cs="Times New Roman"/>
          <w:sz w:val="22"/>
          <w:szCs w:val="22"/>
        </w:rPr>
        <w:t>3.8.1. Подписание плана лечения;</w:t>
      </w:r>
    </w:p>
    <w:p w14:paraId="7DD49D8B" w14:textId="77777777" w:rsidR="00DF1776" w:rsidRPr="009A5B60" w:rsidRDefault="00DF1776" w:rsidP="00DF177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2"/>
          <w:szCs w:val="22"/>
        </w:rPr>
      </w:pPr>
      <w:r w:rsidRPr="009A5B60">
        <w:rPr>
          <w:rFonts w:ascii="Times New Roman" w:hAnsi="Times New Roman" w:cs="Times New Roman"/>
          <w:sz w:val="22"/>
          <w:szCs w:val="22"/>
        </w:rPr>
        <w:lastRenderedPageBreak/>
        <w:t>3.8.2. Оплата оказанных/подлежащих оказанию услуг.</w:t>
      </w:r>
    </w:p>
    <w:p w14:paraId="60ACEBDC" w14:textId="77777777" w:rsidR="00DF1776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pacing w:val="-4"/>
          <w:kern w:val="1"/>
          <w:sz w:val="22"/>
          <w:szCs w:val="22"/>
          <w:lang w:eastAsia="ar-SA"/>
        </w:rPr>
      </w:pPr>
      <w:r>
        <w:rPr>
          <w:spacing w:val="-4"/>
          <w:kern w:val="1"/>
          <w:sz w:val="22"/>
          <w:szCs w:val="22"/>
          <w:lang w:eastAsia="ar-SA"/>
        </w:rPr>
        <w:t xml:space="preserve">3.9. </w:t>
      </w:r>
      <w:r w:rsidRPr="0052641A">
        <w:rPr>
          <w:spacing w:val="-4"/>
          <w:kern w:val="1"/>
          <w:sz w:val="22"/>
          <w:szCs w:val="22"/>
          <w:lang w:eastAsia="ar-SA"/>
        </w:rPr>
        <w:t xml:space="preserve">В случае изменения стоимости оказываемых </w:t>
      </w:r>
      <w:r>
        <w:rPr>
          <w:spacing w:val="-4"/>
          <w:kern w:val="1"/>
          <w:sz w:val="22"/>
          <w:szCs w:val="22"/>
          <w:lang w:eastAsia="ar-SA"/>
        </w:rPr>
        <w:t>И</w:t>
      </w:r>
      <w:r w:rsidRPr="0052641A">
        <w:rPr>
          <w:spacing w:val="-4"/>
          <w:kern w:val="1"/>
          <w:sz w:val="22"/>
          <w:szCs w:val="22"/>
          <w:lang w:eastAsia="ar-SA"/>
        </w:rPr>
        <w:t>сполнителем платных медицинских услуг по прайсу в процессе лечения делается перерасчет по предварительному плану лечения с учетом этих изменений. Гарантия сохранения стоимости услуг по предварительному плану лечения сохраняется только при внесении предоплаты за предполагаемые по плану лечения услуги.</w:t>
      </w:r>
      <w:r>
        <w:rPr>
          <w:spacing w:val="-4"/>
          <w:kern w:val="1"/>
          <w:sz w:val="22"/>
          <w:szCs w:val="22"/>
          <w:lang w:eastAsia="ar-SA"/>
        </w:rPr>
        <w:t xml:space="preserve">   </w:t>
      </w:r>
    </w:p>
    <w:p w14:paraId="64E13541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Tahoma"/>
          <w:spacing w:val="-4"/>
          <w:kern w:val="1"/>
          <w:sz w:val="22"/>
          <w:lang w:eastAsia="ar-SA"/>
        </w:rPr>
      </w:pPr>
      <w:r>
        <w:rPr>
          <w:spacing w:val="-4"/>
          <w:kern w:val="1"/>
          <w:sz w:val="22"/>
          <w:szCs w:val="22"/>
          <w:lang w:eastAsia="ar-SA"/>
        </w:rPr>
        <w:t xml:space="preserve">3.10. </w:t>
      </w:r>
      <w:r w:rsidRPr="00E05C0C">
        <w:rPr>
          <w:spacing w:val="-4"/>
          <w:kern w:val="1"/>
          <w:sz w:val="22"/>
          <w:szCs w:val="22"/>
          <w:lang w:eastAsia="ar-SA"/>
        </w:rPr>
        <w:t xml:space="preserve">При нарушении </w:t>
      </w:r>
      <w:r>
        <w:rPr>
          <w:spacing w:val="-4"/>
          <w:kern w:val="1"/>
          <w:sz w:val="22"/>
          <w:szCs w:val="22"/>
          <w:lang w:eastAsia="ar-SA"/>
        </w:rPr>
        <w:t>Заказчиком</w:t>
      </w:r>
      <w:r w:rsidRPr="00E05C0C">
        <w:rPr>
          <w:spacing w:val="-4"/>
          <w:kern w:val="1"/>
          <w:sz w:val="22"/>
          <w:szCs w:val="22"/>
          <w:lang w:eastAsia="ar-SA"/>
        </w:rPr>
        <w:t xml:space="preserve"> сроков оплаты по окончательному расчету за оказанные медицинские услуги Исполнитель вправе требовать уплаты пени в размере 1% от суммы просроченного платежа за каждый день просрочки до даты фактического погашения задолженности. Требование Исполнителя должно быть выражено в письменной форме.</w:t>
      </w:r>
    </w:p>
    <w:p w14:paraId="2EC4F2C1" w14:textId="77777777" w:rsidR="00DF1776" w:rsidRDefault="00DF1776" w:rsidP="00DF177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ind w:right="-1"/>
        <w:rPr>
          <w:rFonts w:ascii="Times New Roman" w:hAnsi="Times New Roman" w:cs="Times New Roman"/>
          <w:sz w:val="22"/>
          <w:szCs w:val="22"/>
        </w:rPr>
      </w:pPr>
    </w:p>
    <w:p w14:paraId="54A19E6B" w14:textId="77777777" w:rsidR="00DF1776" w:rsidRPr="00927974" w:rsidRDefault="00DF1776" w:rsidP="00DF1776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right="-1"/>
        <w:jc w:val="center"/>
        <w:rPr>
          <w:rFonts w:cs="Times New Roman"/>
          <w:b/>
          <w:color w:val="000000"/>
          <w:sz w:val="22"/>
          <w:szCs w:val="22"/>
        </w:rPr>
      </w:pPr>
      <w:r w:rsidRPr="00927974">
        <w:rPr>
          <w:rFonts w:cs="Times New Roman"/>
          <w:b/>
          <w:color w:val="000000"/>
          <w:sz w:val="22"/>
          <w:szCs w:val="22"/>
        </w:rPr>
        <w:t xml:space="preserve">          4. Сроки оказания медицинских услуг</w:t>
      </w:r>
    </w:p>
    <w:p w14:paraId="57475393" w14:textId="77777777" w:rsidR="00DF1776" w:rsidRDefault="00DF1776" w:rsidP="00DF1776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left="360" w:right="-1"/>
        <w:rPr>
          <w:sz w:val="22"/>
          <w:szCs w:val="22"/>
        </w:rPr>
      </w:pPr>
    </w:p>
    <w:p w14:paraId="665E0D09" w14:textId="77777777" w:rsidR="00DF1776" w:rsidRPr="00D21332" w:rsidRDefault="00DF1776" w:rsidP="00DF17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D21332">
        <w:rPr>
          <w:color w:val="000000"/>
          <w:sz w:val="22"/>
          <w:szCs w:val="22"/>
        </w:rPr>
        <w:t xml:space="preserve">Срок предоставления (оказания) услуги определяется датой и временем обращения </w:t>
      </w:r>
      <w:r>
        <w:rPr>
          <w:color w:val="000000"/>
          <w:sz w:val="22"/>
          <w:szCs w:val="22"/>
        </w:rPr>
        <w:t>Заказчика</w:t>
      </w:r>
      <w:r w:rsidRPr="00D21332">
        <w:rPr>
          <w:color w:val="000000"/>
          <w:sz w:val="22"/>
          <w:szCs w:val="22"/>
        </w:rPr>
        <w:t xml:space="preserve"> к Исполнителю</w:t>
      </w:r>
      <w:r>
        <w:rPr>
          <w:color w:val="000000"/>
          <w:sz w:val="22"/>
          <w:szCs w:val="22"/>
        </w:rPr>
        <w:t xml:space="preserve"> и оказание услуги Пациенту</w:t>
      </w:r>
      <w:r w:rsidRPr="00D21332">
        <w:rPr>
          <w:color w:val="000000"/>
          <w:sz w:val="22"/>
          <w:szCs w:val="22"/>
        </w:rPr>
        <w:t>.</w:t>
      </w:r>
    </w:p>
    <w:p w14:paraId="4126FBEB" w14:textId="77777777" w:rsidR="00DF1776" w:rsidRPr="00803DD3" w:rsidRDefault="00DF1776" w:rsidP="00DF17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color w:val="000000"/>
          <w:sz w:val="22"/>
          <w:szCs w:val="22"/>
        </w:rPr>
      </w:pPr>
      <w:r w:rsidRPr="00D21332">
        <w:rPr>
          <w:color w:val="000000"/>
          <w:sz w:val="22"/>
          <w:szCs w:val="22"/>
        </w:rPr>
        <w:t xml:space="preserve">4.2. Сроки предоставления медицинских услуг, конкретизируются по </w:t>
      </w:r>
      <w:r w:rsidRPr="00453A46">
        <w:rPr>
          <w:color w:val="000000"/>
          <w:sz w:val="22"/>
          <w:szCs w:val="22"/>
        </w:rPr>
        <w:t>соглашению с</w:t>
      </w:r>
      <w:r>
        <w:rPr>
          <w:color w:val="000000"/>
          <w:sz w:val="22"/>
          <w:szCs w:val="22"/>
        </w:rPr>
        <w:t xml:space="preserve"> Заказчиком</w:t>
      </w:r>
      <w:r w:rsidRPr="00453A46">
        <w:rPr>
          <w:color w:val="000000"/>
          <w:sz w:val="22"/>
          <w:szCs w:val="22"/>
        </w:rPr>
        <w:t xml:space="preserve"> исходя из общего соматического статуса Пациента, его психоэмоционального состояния, наличия у </w:t>
      </w:r>
      <w:r w:rsidRPr="00D21332">
        <w:rPr>
          <w:color w:val="000000"/>
          <w:sz w:val="22"/>
          <w:szCs w:val="22"/>
        </w:rPr>
        <w:t>Пациента</w:t>
      </w:r>
      <w:r>
        <w:rPr>
          <w:color w:val="000000"/>
          <w:sz w:val="22"/>
          <w:szCs w:val="22"/>
        </w:rPr>
        <w:t xml:space="preserve"> </w:t>
      </w:r>
      <w:r w:rsidRPr="00453A46">
        <w:rPr>
          <w:color w:val="000000"/>
          <w:sz w:val="22"/>
          <w:szCs w:val="22"/>
        </w:rPr>
        <w:t>и врача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а </w:t>
      </w:r>
      <w:r w:rsidRPr="00803DD3">
        <w:rPr>
          <w:sz w:val="22"/>
          <w:szCs w:val="22"/>
        </w:rPr>
        <w:t>также из периода, необходимого для изготовления протезных и иных конструкций.</w:t>
      </w:r>
    </w:p>
    <w:p w14:paraId="0F9B448F" w14:textId="77777777" w:rsidR="00DF1776" w:rsidRPr="00453A46" w:rsidRDefault="00DF1776" w:rsidP="00DF17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rFonts w:cs="Arial"/>
          <w:color w:val="000000"/>
          <w:sz w:val="22"/>
          <w:szCs w:val="22"/>
        </w:rPr>
      </w:pPr>
      <w:r w:rsidRPr="00453A46">
        <w:rPr>
          <w:color w:val="000000"/>
          <w:sz w:val="22"/>
          <w:szCs w:val="22"/>
        </w:rPr>
        <w:t xml:space="preserve">4.3. Перечень необходимого </w:t>
      </w:r>
      <w:r w:rsidRPr="00903B38">
        <w:rPr>
          <w:color w:val="000000"/>
          <w:sz w:val="22"/>
          <w:szCs w:val="22"/>
        </w:rPr>
        <w:t xml:space="preserve">количества медицинских </w:t>
      </w:r>
      <w:r w:rsidRPr="00453A46">
        <w:rPr>
          <w:color w:val="000000"/>
          <w:sz w:val="22"/>
          <w:szCs w:val="22"/>
        </w:rPr>
        <w:t>услуг определяется индивидуально и фиксируется в Плане лечения, подписываемом обеими сторонами.</w:t>
      </w:r>
    </w:p>
    <w:p w14:paraId="52A1E1CA" w14:textId="77777777" w:rsidR="00DF1776" w:rsidRDefault="00DF1776" w:rsidP="00DF17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autoSpaceDE w:val="0"/>
        <w:ind w:right="-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4.4. Ориентировочные сроки оказания конкретной медицинской услуги определяется внутренними документами Исполнителя, размещенными на стенде в месте оказания медицинских услуг. Указанные сроки могут быть изменены в зависимости от состояния Пациента.</w:t>
      </w:r>
    </w:p>
    <w:p w14:paraId="275FD2EF" w14:textId="77777777" w:rsidR="00DF1776" w:rsidRDefault="00DF1776" w:rsidP="00DF17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autoSpaceDE w:val="0"/>
        <w:ind w:right="-1"/>
        <w:jc w:val="both"/>
        <w:rPr>
          <w:rFonts w:cs="Arial"/>
          <w:color w:val="000000"/>
          <w:sz w:val="22"/>
          <w:szCs w:val="22"/>
        </w:rPr>
      </w:pPr>
    </w:p>
    <w:p w14:paraId="222BD86B" w14:textId="2D93E21B" w:rsidR="00DF1776" w:rsidRPr="00E05C0C" w:rsidRDefault="007B1534" w:rsidP="00DF1776">
      <w:pPr>
        <w:pStyle w:val="a8"/>
        <w:widowControl w:val="0"/>
        <w:numPr>
          <w:ilvl w:val="0"/>
          <w:numId w:val="7"/>
        </w:numPr>
        <w:tabs>
          <w:tab w:val="left" w:pos="0"/>
          <w:tab w:val="left" w:pos="432"/>
        </w:tabs>
        <w:autoSpaceDE w:val="0"/>
        <w:ind w:right="-1"/>
        <w:jc w:val="center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 xml:space="preserve">5. </w:t>
      </w:r>
      <w:r w:rsidR="00DF1776" w:rsidRPr="00E05C0C">
        <w:rPr>
          <w:rFonts w:cs="Arial"/>
          <w:b/>
          <w:color w:val="000000"/>
          <w:sz w:val="22"/>
        </w:rPr>
        <w:t>Конфиденциальность</w:t>
      </w:r>
    </w:p>
    <w:p w14:paraId="071A4030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 w:rsidRPr="00E05C0C">
        <w:rPr>
          <w:sz w:val="22"/>
          <w:szCs w:val="22"/>
        </w:rPr>
        <w:t>5.1. Любая информация о состоянии здоровья Пациента, порядке и ходе оказания медицинских услуг, а также связанная с оказанием услуг медицинская документация предоставляется в соответствии со ст. 13 Федерального закона от 21.11.2011г. № 323-ФЗ "Об основах охраны здоровья граждан в Российской Федерации".</w:t>
      </w:r>
    </w:p>
    <w:p w14:paraId="151D3793" w14:textId="77777777" w:rsidR="00DF1776" w:rsidRPr="000707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 w:rsidRPr="0007070C">
        <w:rPr>
          <w:sz w:val="22"/>
          <w:szCs w:val="22"/>
        </w:rPr>
        <w:t xml:space="preserve">5.2. </w:t>
      </w:r>
      <w:r w:rsidRPr="00E05C0C">
        <w:rPr>
          <w:sz w:val="22"/>
          <w:szCs w:val="22"/>
        </w:rPr>
        <w:t>Исполнитель имеет право и должен обработать персональные данные в соответствии с требованиями ст. 9 Федерального закона № 152-ФЗ от 27.06.2006г. "О персональных данных" , включающих: фамилию, имя, отчество, пол, дату рождения, адрес проживания, контактный телефон, реквизиты полиса медицинского страхования, данные о состоянии здоровья, заболеваниях, аллергических реакциях, случаях обращения за медицинской помощью: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14:paraId="1CE9B67B" w14:textId="77777777" w:rsidR="00DF1776" w:rsidRPr="00803DD3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1332">
        <w:rPr>
          <w:sz w:val="22"/>
          <w:szCs w:val="22"/>
        </w:rPr>
        <w:t>5.3. Установленные в медицинской организации видеокамеры,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пациентов, при оказании им медицинской помощи и качества предоставляемых медицинских услуг, в условиях обеспечения режима сохранения персональных данных пациентов и врачебной тайны;</w:t>
      </w:r>
    </w:p>
    <w:p w14:paraId="4D0A4960" w14:textId="77777777" w:rsidR="00DF1776" w:rsidRPr="00E05C0C" w:rsidRDefault="00DF1776" w:rsidP="00DF17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>
        <w:rPr>
          <w:sz w:val="22"/>
          <w:szCs w:val="22"/>
        </w:rPr>
        <w:t>5.4</w:t>
      </w:r>
      <w:r w:rsidRPr="00E05C0C">
        <w:rPr>
          <w:sz w:val="22"/>
          <w:szCs w:val="22"/>
        </w:rPr>
        <w:t>. Согласие Пациента на обработку персональных данных является неотъемлемым Приложением №1 к настоящему Договору и подписывается Пациентом одномоментно с настоящим Договором.</w:t>
      </w:r>
    </w:p>
    <w:p w14:paraId="1EADC6A9" w14:textId="77777777" w:rsidR="00DF1776" w:rsidRPr="00E05C0C" w:rsidRDefault="00DF1776" w:rsidP="00DF1776">
      <w:pPr>
        <w:pStyle w:val="a8"/>
        <w:widowControl w:val="0"/>
        <w:tabs>
          <w:tab w:val="left" w:pos="0"/>
          <w:tab w:val="left" w:pos="426"/>
        </w:tabs>
        <w:autoSpaceDE w:val="0"/>
        <w:ind w:left="360" w:right="-1" w:firstLine="0"/>
        <w:rPr>
          <w:rFonts w:cs="Arial"/>
          <w:color w:val="000000"/>
          <w:sz w:val="22"/>
        </w:rPr>
      </w:pPr>
    </w:p>
    <w:p w14:paraId="0BAB129F" w14:textId="655A169E" w:rsidR="00DF1776" w:rsidRDefault="007B1534" w:rsidP="00DF1776">
      <w:pPr>
        <w:pStyle w:val="2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6. </w:t>
      </w:r>
      <w:r w:rsidR="00DF1776">
        <w:rPr>
          <w:b/>
          <w:bCs/>
          <w:color w:val="000000"/>
          <w:sz w:val="22"/>
          <w:szCs w:val="22"/>
        </w:rPr>
        <w:t>Ответственность сторон</w:t>
      </w:r>
    </w:p>
    <w:p w14:paraId="3CF60D57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14:paraId="466AA98F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Исполнитель несет ответственность в соответствии с действующим законодательством в случае неисполнения или ненадлежащего исполнения своих обязательств по договору. </w:t>
      </w:r>
    </w:p>
    <w:p w14:paraId="04F79C75" w14:textId="77777777" w:rsidR="00DF1776" w:rsidRPr="00B56AA1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2160"/>
        </w:tabs>
        <w:ind w:right="-1" w:hanging="14"/>
        <w:jc w:val="both"/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</w:pPr>
      <w:r>
        <w:rPr>
          <w:color w:val="000000"/>
          <w:sz w:val="22"/>
          <w:szCs w:val="22"/>
        </w:rPr>
        <w:t xml:space="preserve">6.2. Исполнитель освобождается от какой-либо ответственности по договору в случае, если неблагоприятные последствия возникли у Пациента в результате неисполнения рекомендаций лечащего врача, неявки на лечение в установленное время, а также за осложнения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>после проведенного лечения, возникшие по причинам, не зависящим от качества оказанной услуги.</w:t>
      </w:r>
    </w:p>
    <w:p w14:paraId="2A39EF40" w14:textId="77777777" w:rsidR="00DF1776" w:rsidRPr="00B56AA1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 xml:space="preserve">6.3. При наличии претензий по качеству оказываемых услуг и иных разногласий между Исполнителем и </w:t>
      </w:r>
      <w:r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>Заказчиком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 xml:space="preserve">, </w:t>
      </w:r>
      <w:r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 xml:space="preserve">Заказчик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>обязан обратиться к Исполнителю с письменной претензией, в порядке и на условиях, предусмотренных законодательством Российской Федерации.</w:t>
      </w:r>
    </w:p>
    <w:p w14:paraId="0B9C2D50" w14:textId="77777777" w:rsidR="00DF1776" w:rsidRPr="00B56AA1" w:rsidRDefault="00DF1776" w:rsidP="00DF1776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color w:val="000000"/>
          <w:spacing w:val="0"/>
          <w:kern w:val="0"/>
          <w:sz w:val="22"/>
          <w:szCs w:val="22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6.4. Все спорные вопросы, в обязательном порядке, решаются Сторонами путем переговоров, основанием для их инициации является письменное обращение </w:t>
      </w:r>
      <w:r>
        <w:rPr>
          <w:rFonts w:cs="Times New Roman"/>
          <w:color w:val="000000"/>
          <w:spacing w:val="0"/>
          <w:kern w:val="0"/>
          <w:sz w:val="22"/>
          <w:szCs w:val="22"/>
        </w:rPr>
        <w:t>Заказчика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, рассматриваемое в течение 30 дней, в случае, если Стороны не пришли к соглашению, или в случае, если ведение переговоров потребитель считает не целесообразным, обязательным является оформление претензии (требования). В соответствии с требованиями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lastRenderedPageBreak/>
        <w:t>законодательства положительное решение по требованиям, изложенным в претензии, принимается в течение 10 дней, в случае отказа в удовлетворении требований, изложенных в претензии мотивированный ответ, отправляется потребителю в течение 30 дней.</w:t>
      </w:r>
    </w:p>
    <w:p w14:paraId="01831F59" w14:textId="77777777" w:rsidR="00DF1776" w:rsidRPr="00B56AA1" w:rsidRDefault="00DF1776" w:rsidP="00DF1776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color w:val="000000"/>
          <w:spacing w:val="0"/>
          <w:kern w:val="0"/>
          <w:sz w:val="22"/>
          <w:szCs w:val="22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6.5. В случае несогласия с решением, изложенным в ответе на претензию (требование) </w:t>
      </w:r>
      <w:r>
        <w:rPr>
          <w:rFonts w:cs="Times New Roman"/>
          <w:color w:val="000000"/>
          <w:spacing w:val="0"/>
          <w:kern w:val="0"/>
          <w:sz w:val="22"/>
          <w:szCs w:val="22"/>
        </w:rPr>
        <w:t>Заказчик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 вправе обратиться в суд в порядке, предусмотренном законодательством РФ.</w:t>
      </w:r>
    </w:p>
    <w:p w14:paraId="1E563F2C" w14:textId="77777777" w:rsidR="00DF1776" w:rsidRDefault="00DF1776" w:rsidP="00DF1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color w:val="000000"/>
          <w:sz w:val="22"/>
          <w:szCs w:val="22"/>
        </w:rPr>
      </w:pPr>
      <w:r w:rsidRPr="00B56AA1">
        <w:rPr>
          <w:color w:val="000000"/>
          <w:sz w:val="22"/>
          <w:szCs w:val="22"/>
        </w:rPr>
        <w:t xml:space="preserve">6.6. Стороны освобождаются от ответственности в случае наступления обстоятельств непреодолимой </w:t>
      </w:r>
      <w:r w:rsidRPr="00802FF2">
        <w:rPr>
          <w:color w:val="000000"/>
          <w:sz w:val="22"/>
          <w:szCs w:val="22"/>
        </w:rPr>
        <w:t>силы (под форс-мажорными обстоятельствами понимается: стихийные бедствия, техногенные катастрофы, принятие законодательных актов, мешающих выполнению обязательств, эпидемии, пожары, беспорядки, поломка невозможность использования медицинской техники, отсутствие необходимых медицинских работников на рабочем месте по уважительным причинам и т.п.).</w:t>
      </w:r>
    </w:p>
    <w:p w14:paraId="6DC24A68" w14:textId="77777777" w:rsidR="00DF1776" w:rsidRDefault="00DF1776" w:rsidP="00DF1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 xml:space="preserve">6.7.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Споры в связи с настоящим договором подлежат рассмотрению в районном суде г. Москвы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 по адресу места нахождения Исполнителя по договору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</w:p>
    <w:p w14:paraId="51AD71CD" w14:textId="77777777" w:rsidR="00DF1776" w:rsidRPr="007B590A" w:rsidRDefault="00DF1776" w:rsidP="00DF1776">
      <w:pPr>
        <w:pStyle w:val="31"/>
        <w:jc w:val="both"/>
        <w:rPr>
          <w:rFonts w:cs="Arial"/>
          <w:spacing w:val="-4"/>
          <w:kern w:val="1"/>
          <w:sz w:val="22"/>
          <w:szCs w:val="22"/>
          <w:lang w:eastAsia="ar-SA"/>
        </w:rPr>
      </w:pPr>
      <w:r>
        <w:rPr>
          <w:rFonts w:cs="Arial"/>
          <w:spacing w:val="-4"/>
          <w:kern w:val="1"/>
          <w:sz w:val="22"/>
          <w:szCs w:val="22"/>
          <w:lang w:eastAsia="ar-SA"/>
        </w:rPr>
        <w:t>6.8</w:t>
      </w:r>
      <w:r w:rsidRPr="007B590A">
        <w:rPr>
          <w:rFonts w:cs="Arial"/>
          <w:spacing w:val="-4"/>
          <w:kern w:val="1"/>
          <w:sz w:val="22"/>
          <w:szCs w:val="22"/>
          <w:lang w:eastAsia="ar-SA"/>
        </w:rPr>
        <w:t xml:space="preserve">. Понимая субъективность оценки эстетического и функционального результатов медицинских услуг, в случае возникновения разногласий по вопросу качества оказанных по Договору услуг, Стороны договорились проводить оценку результатов оказанных услуг на совместном заседании </w:t>
      </w: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Заказчика, с присутствием </w:t>
      </w:r>
      <w:r w:rsidRPr="007B590A">
        <w:rPr>
          <w:rFonts w:cs="Arial"/>
          <w:spacing w:val="-4"/>
          <w:kern w:val="1"/>
          <w:sz w:val="22"/>
          <w:szCs w:val="22"/>
          <w:lang w:eastAsia="ar-SA"/>
        </w:rPr>
        <w:t xml:space="preserve">Пациента и консилиуме врачей Исполнителя, в том числе с привлечением Исполнителем сторонних специалистов. Стороны договорились о том, что качество оказанных платных медицинских услуг должно соответствовать Договору. Все претензии Стороны оформляют в письменном виде. </w:t>
      </w:r>
    </w:p>
    <w:p w14:paraId="05F3AB01" w14:textId="77777777" w:rsidR="00DF1776" w:rsidRDefault="00DF1776" w:rsidP="00DF1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b/>
          <w:bCs/>
          <w:color w:val="000000"/>
          <w:sz w:val="18"/>
          <w:szCs w:val="18"/>
        </w:rPr>
      </w:pPr>
    </w:p>
    <w:p w14:paraId="6FF3FD8F" w14:textId="698681D6" w:rsidR="00DF1776" w:rsidRDefault="007B1534" w:rsidP="00DF1776">
      <w:pPr>
        <w:pStyle w:val="2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2"/>
        </w:tabs>
        <w:ind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7. </w:t>
      </w:r>
      <w:r w:rsidR="00DF1776">
        <w:rPr>
          <w:b/>
          <w:bCs/>
          <w:color w:val="000000"/>
          <w:sz w:val="22"/>
          <w:szCs w:val="22"/>
        </w:rPr>
        <w:t>Порядок изменения и расторжения договора</w:t>
      </w:r>
    </w:p>
    <w:p w14:paraId="7E5339A0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360" w:right="-1"/>
        <w:rPr>
          <w:color w:val="000000"/>
          <w:sz w:val="22"/>
          <w:szCs w:val="22"/>
        </w:rPr>
      </w:pPr>
    </w:p>
    <w:p w14:paraId="59D6B7DE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 Настоящий договор может быть изменен или расторгнут по соглашению Сторон.</w:t>
      </w:r>
    </w:p>
    <w:p w14:paraId="1D58AC86" w14:textId="77777777" w:rsidR="00DF1776" w:rsidRPr="0031728E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</w:t>
      </w:r>
      <w:r w:rsidRPr="0031728E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Заказчик</w:t>
      </w:r>
      <w:r w:rsidRPr="0031728E">
        <w:rPr>
          <w:color w:val="000000"/>
          <w:sz w:val="22"/>
          <w:szCs w:val="22"/>
        </w:rPr>
        <w:t xml:space="preserve"> вправе в любое время расторгнуть договор, оплатив Исполнителю фактически понесенные расходы - оказанные им услуги, в соответствии с </w:t>
      </w:r>
      <w:r w:rsidRPr="00E05C0C">
        <w:rPr>
          <w:rFonts w:cs="Times New Roman"/>
          <w:sz w:val="22"/>
          <w:szCs w:val="22"/>
        </w:rPr>
        <w:t>ч.1 ст. 782 Гражданского Кодекса Российской Федерации.</w:t>
      </w:r>
    </w:p>
    <w:p w14:paraId="6DDF413B" w14:textId="77777777" w:rsidR="00DF1776" w:rsidRPr="0031728E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rStyle w:val="3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31728E">
        <w:rPr>
          <w:color w:val="000000"/>
          <w:sz w:val="22"/>
          <w:szCs w:val="22"/>
        </w:rPr>
        <w:t xml:space="preserve">.3. Исполнитель вправе расторгнуть договор в случаях неоплаты </w:t>
      </w:r>
      <w:r>
        <w:rPr>
          <w:color w:val="000000"/>
          <w:sz w:val="22"/>
          <w:szCs w:val="22"/>
        </w:rPr>
        <w:t xml:space="preserve">Заказчиком </w:t>
      </w:r>
      <w:r w:rsidRPr="0031728E">
        <w:rPr>
          <w:color w:val="000000"/>
          <w:sz w:val="22"/>
          <w:szCs w:val="22"/>
        </w:rPr>
        <w:t>медицинских услуг, в случае грубых нарушений внутреннего распорядка, а также в случае невозможности оказания медицинских услуг по причинам, не зависящим от Исполнителя.</w:t>
      </w:r>
    </w:p>
    <w:p w14:paraId="28D66940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Style w:val="3"/>
          <w:color w:val="000000"/>
          <w:sz w:val="22"/>
          <w:szCs w:val="22"/>
        </w:rPr>
      </w:pPr>
      <w:r w:rsidRPr="0031728E">
        <w:rPr>
          <w:rStyle w:val="3"/>
          <w:color w:val="000000"/>
          <w:sz w:val="22"/>
          <w:szCs w:val="22"/>
        </w:rPr>
        <w:t>7.4. Договор вступает в силу с момента его подписания и действует до полного и надлежащего исполнения сторонами всех его условий. Договор составлен в двух экземплярах, по одному для каждой из сторон, при этом оба экземпляра имеют одинаковую юридическую силу.</w:t>
      </w:r>
    </w:p>
    <w:p w14:paraId="4490769F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41"/>
        <w:jc w:val="both"/>
        <w:rPr>
          <w:b/>
          <w:bCs/>
          <w:color w:val="000000"/>
          <w:sz w:val="22"/>
          <w:szCs w:val="22"/>
        </w:rPr>
      </w:pPr>
    </w:p>
    <w:p w14:paraId="75237857" w14:textId="77777777" w:rsidR="00DF1776" w:rsidRDefault="00DF1776" w:rsidP="00DF1776">
      <w:pPr>
        <w:pStyle w:val="21"/>
        <w:ind w:left="360" w:right="-1"/>
        <w:jc w:val="center"/>
        <w:rPr>
          <w:b/>
          <w:bCs/>
          <w:color w:val="000000"/>
          <w:sz w:val="22"/>
          <w:szCs w:val="22"/>
        </w:rPr>
      </w:pPr>
      <w:r w:rsidRPr="007B1534">
        <w:rPr>
          <w:b/>
          <w:bCs/>
          <w:sz w:val="22"/>
          <w:szCs w:val="22"/>
        </w:rPr>
        <w:t>8</w:t>
      </w:r>
      <w:r w:rsidRPr="004D317B">
        <w:rPr>
          <w:b/>
          <w:bCs/>
        </w:rPr>
        <w:t xml:space="preserve">. </w:t>
      </w:r>
      <w:r w:rsidRPr="004D317B">
        <w:rPr>
          <w:b/>
          <w:bCs/>
          <w:color w:val="000000"/>
          <w:sz w:val="22"/>
          <w:szCs w:val="22"/>
        </w:rPr>
        <w:t>Стандартные гарантийные сроки и сроки службы</w:t>
      </w:r>
    </w:p>
    <w:p w14:paraId="6CCCA5DA" w14:textId="77777777" w:rsidR="00DF1776" w:rsidRDefault="00DF1776" w:rsidP="00DF1776">
      <w:pPr>
        <w:pStyle w:val="21"/>
        <w:ind w:left="360" w:right="-1"/>
        <w:jc w:val="center"/>
        <w:rPr>
          <w:b/>
          <w:bCs/>
          <w:color w:val="000000"/>
          <w:sz w:val="22"/>
          <w:szCs w:val="22"/>
        </w:rPr>
      </w:pPr>
    </w:p>
    <w:p w14:paraId="02038CF7" w14:textId="77777777" w:rsidR="00DF1776" w:rsidRDefault="00DF1776" w:rsidP="00DF1776">
      <w:pPr>
        <w:pStyle w:val="21"/>
        <w:ind w:right="-1"/>
        <w:jc w:val="both"/>
        <w:rPr>
          <w:bCs/>
          <w:color w:val="000000"/>
          <w:sz w:val="22"/>
          <w:szCs w:val="22"/>
        </w:rPr>
      </w:pPr>
      <w:r w:rsidRPr="008A7C4F">
        <w:rPr>
          <w:bCs/>
          <w:color w:val="000000"/>
          <w:sz w:val="22"/>
          <w:szCs w:val="22"/>
        </w:rPr>
        <w:t xml:space="preserve">8.1. </w:t>
      </w:r>
      <w:r>
        <w:rPr>
          <w:bCs/>
          <w:color w:val="000000"/>
          <w:sz w:val="22"/>
          <w:szCs w:val="22"/>
        </w:rPr>
        <w:t xml:space="preserve">Исполнитель </w:t>
      </w:r>
      <w:r w:rsidRPr="008A7C4F">
        <w:rPr>
          <w:bCs/>
          <w:color w:val="000000"/>
          <w:sz w:val="22"/>
          <w:szCs w:val="22"/>
        </w:rPr>
        <w:t>при оказании медицинских услуг гарантирует</w:t>
      </w:r>
      <w:r>
        <w:rPr>
          <w:bCs/>
          <w:color w:val="000000"/>
          <w:sz w:val="22"/>
          <w:szCs w:val="22"/>
        </w:rPr>
        <w:t>:</w:t>
      </w:r>
    </w:p>
    <w:p w14:paraId="5D43A171" w14:textId="77777777" w:rsidR="00DF1776" w:rsidRDefault="00DF1776" w:rsidP="00DF1776">
      <w:pPr>
        <w:pStyle w:val="21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8.1.1. О</w:t>
      </w:r>
      <w:r w:rsidRPr="008A7C4F">
        <w:rPr>
          <w:bCs/>
          <w:color w:val="000000"/>
          <w:sz w:val="22"/>
          <w:szCs w:val="22"/>
        </w:rPr>
        <w:t xml:space="preserve">казание услуг в соответствии с нормами, стандартами, установленными законодательством </w:t>
      </w:r>
      <w:r>
        <w:rPr>
          <w:bCs/>
          <w:color w:val="000000"/>
          <w:sz w:val="22"/>
          <w:szCs w:val="22"/>
        </w:rPr>
        <w:t>РФ</w:t>
      </w:r>
      <w:r w:rsidRPr="008A7C4F">
        <w:rPr>
          <w:bCs/>
          <w:color w:val="000000"/>
          <w:sz w:val="22"/>
          <w:szCs w:val="22"/>
        </w:rPr>
        <w:t>, также в соответствии с Правилами, порядками, условиями, формами оказаниями медицинских услуги и их оплаты, установленными локальными актами Клиники.</w:t>
      </w:r>
    </w:p>
    <w:p w14:paraId="0695515C" w14:textId="77777777" w:rsidR="00DF1776" w:rsidRDefault="00DF1776" w:rsidP="00DF1776">
      <w:pPr>
        <w:pStyle w:val="a4"/>
        <w:ind w:right="-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8.1.2. </w:t>
      </w:r>
      <w:r w:rsidRPr="00E05C0C">
        <w:rPr>
          <w:sz w:val="22"/>
          <w:szCs w:val="22"/>
        </w:rPr>
        <w:t xml:space="preserve">Качество предоставляемых платных медицинских услуг </w:t>
      </w:r>
      <w:r>
        <w:rPr>
          <w:sz w:val="22"/>
          <w:szCs w:val="22"/>
        </w:rPr>
        <w:t>соответствует</w:t>
      </w:r>
      <w:r w:rsidRPr="00E05C0C">
        <w:rPr>
          <w:sz w:val="22"/>
          <w:szCs w:val="22"/>
        </w:rPr>
        <w:t xml:space="preserve"> обязательным требованиям, утвержденным федеральным</w:t>
      </w:r>
      <w:r w:rsidRPr="00D21332">
        <w:rPr>
          <w:sz w:val="22"/>
          <w:szCs w:val="22"/>
        </w:rPr>
        <w:t>и</w:t>
      </w:r>
      <w:r w:rsidRPr="00E05C0C">
        <w:rPr>
          <w:sz w:val="22"/>
          <w:szCs w:val="22"/>
        </w:rPr>
        <w:t xml:space="preserve"> закон</w:t>
      </w:r>
      <w:r w:rsidRPr="00D21332">
        <w:rPr>
          <w:sz w:val="22"/>
          <w:szCs w:val="22"/>
        </w:rPr>
        <w:t>ами</w:t>
      </w:r>
      <w:r w:rsidRPr="00E05C0C">
        <w:rPr>
          <w:sz w:val="22"/>
          <w:szCs w:val="22"/>
        </w:rPr>
        <w:t xml:space="preserve">, иными нормативными правовыми актами </w:t>
      </w:r>
      <w:r>
        <w:rPr>
          <w:sz w:val="22"/>
          <w:szCs w:val="22"/>
        </w:rPr>
        <w:t xml:space="preserve">РФ и оцениваются </w:t>
      </w:r>
      <w:r w:rsidRPr="00D21332">
        <w:rPr>
          <w:sz w:val="22"/>
          <w:szCs w:val="22"/>
        </w:rPr>
        <w:t>в соответствии с критериями качества, утвержденными приказом Министерства здравоохранения РФ от 10 мая 2017 г. № 203н "Об утверждении критериев оценки качества медицинской помощи".</w:t>
      </w:r>
      <w:r w:rsidRPr="00E05C0C">
        <w:rPr>
          <w:sz w:val="22"/>
          <w:szCs w:val="22"/>
        </w:rPr>
        <w:t xml:space="preserve"> </w:t>
      </w:r>
    </w:p>
    <w:p w14:paraId="295EF0B8" w14:textId="77777777" w:rsidR="00DF1776" w:rsidRDefault="00DF1776" w:rsidP="00DF1776">
      <w:pPr>
        <w:pStyle w:val="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8.1.3. Оказание услуг в соответствии с лицензией </w:t>
      </w:r>
      <w:r w:rsidRPr="00E05C0C">
        <w:rPr>
          <w:sz w:val="22"/>
          <w:szCs w:val="22"/>
        </w:rPr>
        <w:t xml:space="preserve">№ </w:t>
      </w:r>
      <w:r>
        <w:rPr>
          <w:sz w:val="22"/>
          <w:szCs w:val="22"/>
        </w:rPr>
        <w:t>ЛО-77-01-019967</w:t>
      </w:r>
      <w:r w:rsidRPr="00E05C0C">
        <w:rPr>
          <w:sz w:val="22"/>
          <w:szCs w:val="22"/>
        </w:rPr>
        <w:t xml:space="preserve"> выданной</w:t>
      </w:r>
      <w:r>
        <w:rPr>
          <w:sz w:val="22"/>
          <w:szCs w:val="22"/>
        </w:rPr>
        <w:t xml:space="preserve"> 29.05.2020 г.,</w:t>
      </w:r>
      <w:r w:rsidRPr="00D26C7F">
        <w:rPr>
          <w:color w:val="000000"/>
          <w:sz w:val="22"/>
          <w:szCs w:val="22"/>
        </w:rPr>
        <w:t xml:space="preserve"> выдан Департаментом здравоохранения города Москвы. </w:t>
      </w:r>
    </w:p>
    <w:p w14:paraId="3A458275" w14:textId="77777777" w:rsidR="00DF1776" w:rsidRPr="00D26C7F" w:rsidRDefault="00DF1776" w:rsidP="00DF1776">
      <w:pPr>
        <w:pStyle w:val="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8.1.4. </w:t>
      </w:r>
      <w:r w:rsidRPr="00E05C0C">
        <w:rPr>
          <w:sz w:val="22"/>
          <w:szCs w:val="22"/>
        </w:rPr>
        <w:t xml:space="preserve">Наименование и наполнение медицинских услуг, оказываемых Исполнителем, </w:t>
      </w:r>
      <w:r w:rsidRPr="00D21332">
        <w:rPr>
          <w:sz w:val="22"/>
          <w:szCs w:val="22"/>
        </w:rPr>
        <w:t>соответствуют</w:t>
      </w:r>
      <w:r w:rsidRPr="00E05C0C">
        <w:rPr>
          <w:sz w:val="22"/>
          <w:szCs w:val="22"/>
        </w:rPr>
        <w:t xml:space="preserve"> номенклатуре медицинских услуг, </w:t>
      </w:r>
      <w:r>
        <w:rPr>
          <w:sz w:val="22"/>
          <w:szCs w:val="22"/>
        </w:rPr>
        <w:t>утвержденными Законодательство РФ.</w:t>
      </w:r>
    </w:p>
    <w:p w14:paraId="17AAA483" w14:textId="77777777" w:rsidR="00DF1776" w:rsidRPr="008A7C4F" w:rsidRDefault="00DF1776" w:rsidP="00DF1776">
      <w:pPr>
        <w:pStyle w:val="21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</w:t>
      </w:r>
      <w:r w:rsidRPr="008A7C4F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1.5.</w:t>
      </w:r>
      <w:r w:rsidRPr="008A7C4F">
        <w:rPr>
          <w:bCs/>
          <w:color w:val="000000"/>
          <w:sz w:val="22"/>
          <w:szCs w:val="22"/>
        </w:rPr>
        <w:t xml:space="preserve"> Безопасность оказания услуг, обеспечивается строгим соблюдением всех этапов дезинфекции и стерилизации медицинских инструментов и медицинского оборудования (в медицинской организации проводится комплекс санитарно-эпидемиологических мероприятий установленными </w:t>
      </w:r>
      <w:proofErr w:type="gramStart"/>
      <w:r w:rsidRPr="008A7C4F">
        <w:rPr>
          <w:bCs/>
          <w:color w:val="000000"/>
          <w:sz w:val="22"/>
          <w:szCs w:val="22"/>
        </w:rPr>
        <w:t>на эпидемиологическими нормами</w:t>
      </w:r>
      <w:proofErr w:type="gramEnd"/>
      <w:r w:rsidRPr="008A7C4F">
        <w:rPr>
          <w:bCs/>
          <w:color w:val="000000"/>
          <w:sz w:val="22"/>
          <w:szCs w:val="22"/>
        </w:rPr>
        <w:t xml:space="preserve"> и правилами), а также использованием разрешенных к применению на территории РФ технологий и материалов, не утративших сроков годности на</w:t>
      </w:r>
      <w:r w:rsidRPr="006176B6">
        <w:t xml:space="preserve"> </w:t>
      </w:r>
      <w:r w:rsidRPr="006176B6">
        <w:rPr>
          <w:bCs/>
          <w:color w:val="000000"/>
          <w:sz w:val="22"/>
          <w:szCs w:val="22"/>
        </w:rPr>
        <w:t>момент оказания услуги.</w:t>
      </w:r>
    </w:p>
    <w:p w14:paraId="0875FF8C" w14:textId="77777777" w:rsidR="00DF1776" w:rsidRPr="008A7C4F" w:rsidRDefault="00DF1776" w:rsidP="00DF1776">
      <w:pPr>
        <w:pStyle w:val="21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</w:t>
      </w:r>
      <w:r w:rsidRPr="008A7C4F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1.6</w:t>
      </w:r>
      <w:r w:rsidRPr="008A7C4F">
        <w:rPr>
          <w:bCs/>
          <w:color w:val="000000"/>
          <w:sz w:val="22"/>
          <w:szCs w:val="22"/>
        </w:rPr>
        <w:t>. Проведение лечения специалистами, имеющими сертификаты, подтверждающие право на осуществление данног</w:t>
      </w:r>
      <w:r>
        <w:rPr>
          <w:bCs/>
          <w:color w:val="000000"/>
          <w:sz w:val="22"/>
          <w:szCs w:val="22"/>
        </w:rPr>
        <w:t>о вида медицинской деятельности, т</w:t>
      </w:r>
      <w:r w:rsidRPr="008A7C4F">
        <w:rPr>
          <w:bCs/>
          <w:color w:val="000000"/>
          <w:sz w:val="22"/>
          <w:szCs w:val="22"/>
        </w:rPr>
        <w:t>щательное соблюдение технологий лечения, что предполагает профессиональную подготовку врачей, зубных техников и медицинских сестер.</w:t>
      </w:r>
    </w:p>
    <w:p w14:paraId="31D95C0D" w14:textId="77777777" w:rsidR="00DF1776" w:rsidRPr="00D26C7F" w:rsidRDefault="00DF1776" w:rsidP="00DF1776">
      <w:pPr>
        <w:pStyle w:val="31"/>
        <w:jc w:val="both"/>
        <w:rPr>
          <w:rStyle w:val="3"/>
          <w:sz w:val="22"/>
          <w:szCs w:val="22"/>
        </w:rPr>
      </w:pP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8.1.7. </w:t>
      </w:r>
      <w:r w:rsidRPr="004D317B">
        <w:rPr>
          <w:rFonts w:cs="Arial"/>
          <w:spacing w:val="-4"/>
          <w:kern w:val="1"/>
          <w:sz w:val="22"/>
          <w:szCs w:val="22"/>
          <w:lang w:eastAsia="ar-SA"/>
        </w:rPr>
        <w:t>Полная информация о сроках и условиях гарантии, сроках службы результатов услуг Исполнителя содержится в «</w:t>
      </w:r>
      <w:r w:rsidRPr="0052641A">
        <w:rPr>
          <w:spacing w:val="-4"/>
          <w:kern w:val="1"/>
          <w:sz w:val="22"/>
          <w:szCs w:val="22"/>
          <w:lang w:eastAsia="ar-SA"/>
        </w:rPr>
        <w:t>Положением о гарантиях</w:t>
      </w:r>
      <w:r>
        <w:rPr>
          <w:spacing w:val="-4"/>
          <w:kern w:val="1"/>
          <w:sz w:val="22"/>
          <w:szCs w:val="22"/>
          <w:lang w:eastAsia="ar-SA"/>
        </w:rPr>
        <w:t xml:space="preserve"> и сроках службы при оказании платных медицинских услуг</w:t>
      </w:r>
      <w:r w:rsidRPr="0052641A">
        <w:rPr>
          <w:spacing w:val="-4"/>
          <w:kern w:val="1"/>
          <w:sz w:val="22"/>
          <w:szCs w:val="22"/>
          <w:lang w:eastAsia="ar-SA"/>
        </w:rPr>
        <w:t>»</w:t>
      </w:r>
      <w:r>
        <w:rPr>
          <w:spacing w:val="-4"/>
          <w:kern w:val="1"/>
          <w:sz w:val="22"/>
          <w:szCs w:val="22"/>
          <w:lang w:eastAsia="ar-SA"/>
        </w:rPr>
        <w:t xml:space="preserve">, расположенном </w:t>
      </w:r>
      <w:r w:rsidRPr="004D317B">
        <w:rPr>
          <w:rFonts w:cs="Arial"/>
          <w:spacing w:val="-4"/>
          <w:kern w:val="1"/>
          <w:sz w:val="22"/>
          <w:szCs w:val="22"/>
          <w:lang w:eastAsia="ar-SA"/>
        </w:rPr>
        <w:t>на информационном стенде Исполнителя</w:t>
      </w: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, с которым </w:t>
      </w:r>
      <w:r>
        <w:rPr>
          <w:rStyle w:val="3"/>
          <w:sz w:val="22"/>
          <w:szCs w:val="22"/>
        </w:rPr>
        <w:t xml:space="preserve">Заказчик ознакомился </w:t>
      </w:r>
      <w:r>
        <w:rPr>
          <w:sz w:val="22"/>
          <w:szCs w:val="22"/>
        </w:rPr>
        <w:t>до подписания настоящего договора.</w:t>
      </w:r>
    </w:p>
    <w:p w14:paraId="7AAD2F6B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41"/>
        <w:jc w:val="both"/>
        <w:rPr>
          <w:b/>
          <w:bCs/>
          <w:color w:val="000000"/>
          <w:sz w:val="22"/>
          <w:szCs w:val="22"/>
        </w:rPr>
      </w:pPr>
    </w:p>
    <w:p w14:paraId="61010DC3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</w:p>
    <w:p w14:paraId="0079CF48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b/>
          <w:bCs/>
          <w:color w:val="000000"/>
          <w:sz w:val="22"/>
          <w:szCs w:val="22"/>
        </w:rPr>
      </w:pPr>
    </w:p>
    <w:p w14:paraId="5C119DAC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9. Особые условия</w:t>
      </w:r>
    </w:p>
    <w:p w14:paraId="2ADAC93F" w14:textId="77777777" w:rsidR="00DF1776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14:paraId="26673B33" w14:textId="77777777" w:rsidR="00DF1776" w:rsidRPr="00D26C7F" w:rsidRDefault="00DF1776" w:rsidP="00DF1776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Pr="00D26C7F">
        <w:rPr>
          <w:color w:val="000000"/>
          <w:sz w:val="22"/>
          <w:szCs w:val="22"/>
        </w:rPr>
        <w:t xml:space="preserve">.1. Исполнитель гарантирует, что имеет право на оказание медицинских услуг в соответствии с лицензией № </w:t>
      </w:r>
      <w:r>
        <w:rPr>
          <w:color w:val="000000"/>
          <w:sz w:val="22"/>
          <w:szCs w:val="22"/>
        </w:rPr>
        <w:t xml:space="preserve">ЛО-77-01-019967 от 29.05.2020 </w:t>
      </w:r>
      <w:r w:rsidRPr="00800B85">
        <w:rPr>
          <w:color w:val="000000"/>
          <w:sz w:val="22"/>
          <w:szCs w:val="22"/>
        </w:rPr>
        <w:t>г.</w:t>
      </w:r>
      <w:r w:rsidRPr="00D26C7F">
        <w:rPr>
          <w:color w:val="000000"/>
          <w:sz w:val="22"/>
          <w:szCs w:val="22"/>
        </w:rPr>
        <w:t xml:space="preserve"> выдан Департаментом здравоохранения города Москвы (г</w:t>
      </w:r>
      <w:r>
        <w:rPr>
          <w:color w:val="000000"/>
          <w:sz w:val="22"/>
          <w:szCs w:val="22"/>
        </w:rPr>
        <w:t xml:space="preserve">. </w:t>
      </w:r>
      <w:r w:rsidRPr="00D26C7F">
        <w:rPr>
          <w:color w:val="000000"/>
          <w:sz w:val="22"/>
          <w:szCs w:val="22"/>
        </w:rPr>
        <w:t>Москва, Оружейный пер., д.43, тел.</w:t>
      </w:r>
      <w:r>
        <w:rPr>
          <w:color w:val="000000"/>
          <w:sz w:val="22"/>
          <w:szCs w:val="22"/>
        </w:rPr>
        <w:t xml:space="preserve"> </w:t>
      </w:r>
      <w:r w:rsidRPr="00D26C7F">
        <w:rPr>
          <w:color w:val="000000"/>
          <w:sz w:val="22"/>
          <w:szCs w:val="22"/>
        </w:rPr>
        <w:t>(499) 251-83-00). Настоящая лицензия предоставлена (согласно приложению № 1 к лицензии)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D26C7F">
        <w:rPr>
          <w:color w:val="000000"/>
          <w:sz w:val="22"/>
          <w:szCs w:val="22"/>
        </w:rPr>
        <w:t>Сколково</w:t>
      </w:r>
      <w:proofErr w:type="spellEnd"/>
      <w:r w:rsidRPr="00D26C7F">
        <w:rPr>
          <w:color w:val="000000"/>
          <w:sz w:val="22"/>
          <w:szCs w:val="22"/>
        </w:rPr>
        <w:t>")</w:t>
      </w:r>
      <w:r>
        <w:rPr>
          <w:color w:val="000000"/>
          <w:sz w:val="22"/>
          <w:szCs w:val="22"/>
        </w:rPr>
        <w:t>.</w:t>
      </w:r>
      <w:r w:rsidRPr="00D26C7F">
        <w:rPr>
          <w:color w:val="000000"/>
          <w:sz w:val="22"/>
          <w:szCs w:val="22"/>
        </w:rPr>
        <w:t xml:space="preserve"> При осуществлении доврачебной медицинской </w:t>
      </w:r>
      <w:r w:rsidRPr="00800B85">
        <w:rPr>
          <w:color w:val="000000"/>
          <w:sz w:val="22"/>
          <w:szCs w:val="22"/>
        </w:rPr>
        <w:t>помощи по</w:t>
      </w:r>
      <w:r w:rsidRPr="003C675F">
        <w:rPr>
          <w:color w:val="000000"/>
          <w:sz w:val="22"/>
          <w:szCs w:val="22"/>
        </w:rPr>
        <w:t>:</w:t>
      </w:r>
      <w:r w:rsidRPr="00D26C7F">
        <w:rPr>
          <w:color w:val="000000"/>
          <w:sz w:val="22"/>
          <w:szCs w:val="22"/>
        </w:rPr>
        <w:t xml:space="preserve"> </w:t>
      </w:r>
      <w:r w:rsidRPr="00800B85">
        <w:rPr>
          <w:color w:val="000000"/>
          <w:sz w:val="22"/>
          <w:szCs w:val="22"/>
        </w:rPr>
        <w:t>амбулаторно-поликлинической, в том числе специализированной медицинской помощи по ортодонтии, стоматологии, стоматологии терапевтической, стоматологии хирургической, стоматологии детской, доврачебной медицинской помощи по сестринскому делу</w:t>
      </w:r>
      <w:r>
        <w:rPr>
          <w:color w:val="000000"/>
          <w:sz w:val="22"/>
          <w:szCs w:val="22"/>
        </w:rPr>
        <w:t>.</w:t>
      </w:r>
    </w:p>
    <w:p w14:paraId="6156C7AD" w14:textId="77777777" w:rsidR="00DF1776" w:rsidRPr="00D26C7F" w:rsidRDefault="00DF1776" w:rsidP="00DF1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D26C7F">
        <w:rPr>
          <w:sz w:val="22"/>
          <w:szCs w:val="22"/>
        </w:rPr>
        <w:t xml:space="preserve">.2. Настоящим </w:t>
      </w:r>
      <w:r>
        <w:rPr>
          <w:sz w:val="22"/>
          <w:szCs w:val="22"/>
        </w:rPr>
        <w:t xml:space="preserve">Заказчик </w:t>
      </w:r>
      <w:r w:rsidRPr="00D26C7F">
        <w:rPr>
          <w:sz w:val="22"/>
          <w:szCs w:val="22"/>
        </w:rPr>
        <w:t>подтверждает, что в доступной для него форме ему предоставлена информация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― соответственно программа, территориальная программа).</w:t>
      </w:r>
    </w:p>
    <w:p w14:paraId="593721DF" w14:textId="77777777" w:rsidR="00DF1776" w:rsidRDefault="00DF1776" w:rsidP="00DF1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6C7F">
        <w:rPr>
          <w:sz w:val="22"/>
          <w:szCs w:val="22"/>
        </w:rPr>
        <w:t>Ему также известно, что на сайте Исполнителя в информационно-телекоммуникационной сети «Интернет», а также на информационных стендах (стойках) Исполнителя размещена информация, содержащая сведения о порядке и условиях предоставления медицинской помощи в соответствии с программой и территориальной программой.</w:t>
      </w:r>
    </w:p>
    <w:p w14:paraId="6952FFF1" w14:textId="77777777" w:rsidR="00EE38CE" w:rsidRPr="00927974" w:rsidRDefault="00EE38CE" w:rsidP="00E60D58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sz w:val="22"/>
          <w:szCs w:val="22"/>
          <w:lang w:eastAsia="ru-RU"/>
        </w:rPr>
      </w:pPr>
    </w:p>
    <w:p w14:paraId="3031A7E1" w14:textId="77777777" w:rsidR="00EE38CE" w:rsidRPr="00927974" w:rsidRDefault="00EE38CE" w:rsidP="00E60D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sz w:val="22"/>
        </w:rPr>
      </w:pPr>
      <w:r w:rsidRPr="00927974">
        <w:rPr>
          <w:b/>
          <w:sz w:val="22"/>
        </w:rPr>
        <w:t>10. Адреса и реквизиты сторон</w:t>
      </w:r>
    </w:p>
    <w:p w14:paraId="7C0228B8" w14:textId="77777777" w:rsidR="00EE38CE" w:rsidRPr="00927974" w:rsidRDefault="00EE38CE" w:rsidP="00E60D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142"/>
        <w:jc w:val="both"/>
        <w:rPr>
          <w:color w:val="00000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64"/>
        <w:gridCol w:w="5526"/>
      </w:tblGrid>
      <w:tr w:rsidR="00EE38CE" w:rsidRPr="00927974" w14:paraId="706970F7" w14:textId="77777777" w:rsidTr="00B716F1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8B6A5" w14:textId="77777777" w:rsidR="00985F54" w:rsidRPr="00927974" w:rsidRDefault="00985F54" w:rsidP="00985F5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927974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Исполнитель: ООО «</w:t>
            </w:r>
            <w:proofErr w:type="spellStart"/>
            <w:r w:rsidRPr="00927974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ИнВайт</w:t>
            </w:r>
            <w:proofErr w:type="spellEnd"/>
            <w:r w:rsidRPr="00927974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7974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Медикал</w:t>
            </w:r>
            <w:proofErr w:type="spellEnd"/>
            <w:r w:rsidRPr="00927974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»</w:t>
            </w:r>
            <w:r w:rsidRPr="00927974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br/>
            </w:r>
            <w:proofErr w:type="gramStart"/>
            <w:r w:rsidRPr="00927974">
              <w:rPr>
                <w:rFonts w:cs="Times New Roman"/>
                <w:b/>
                <w:bCs/>
              </w:rPr>
              <w:t>129337,г.</w:t>
            </w:r>
            <w:proofErr w:type="gramEnd"/>
            <w:r w:rsidRPr="00927974">
              <w:rPr>
                <w:rFonts w:cs="Times New Roman"/>
                <w:b/>
                <w:bCs/>
              </w:rPr>
              <w:t xml:space="preserve"> Москва, </w:t>
            </w:r>
            <w:proofErr w:type="spellStart"/>
            <w:r w:rsidRPr="00927974">
              <w:rPr>
                <w:rFonts w:cs="Times New Roman"/>
                <w:b/>
                <w:bCs/>
              </w:rPr>
              <w:t>ул.Палехская</w:t>
            </w:r>
            <w:proofErr w:type="spellEnd"/>
            <w:r w:rsidRPr="00927974">
              <w:rPr>
                <w:rFonts w:cs="Times New Roman"/>
                <w:b/>
                <w:bCs/>
              </w:rPr>
              <w:t xml:space="preserve"> д.21, </w:t>
            </w:r>
            <w:proofErr w:type="spellStart"/>
            <w:r w:rsidRPr="00927974">
              <w:rPr>
                <w:rFonts w:cs="Times New Roman"/>
                <w:b/>
                <w:bCs/>
              </w:rPr>
              <w:t>помещ</w:t>
            </w:r>
            <w:proofErr w:type="spellEnd"/>
            <w:r w:rsidRPr="00927974">
              <w:rPr>
                <w:rFonts w:cs="Times New Roman"/>
                <w:b/>
                <w:bCs/>
              </w:rPr>
              <w:t>.</w:t>
            </w:r>
            <w:r w:rsidRPr="00927974">
              <w:rPr>
                <w:rFonts w:cs="Times New Roman"/>
                <w:b/>
                <w:bCs/>
                <w:lang w:val="en-US"/>
              </w:rPr>
              <w:t>II</w:t>
            </w:r>
            <w:r w:rsidRPr="00927974">
              <w:rPr>
                <w:rFonts w:cs="Times New Roman"/>
                <w:b/>
                <w:bCs/>
              </w:rPr>
              <w:t>-</w:t>
            </w:r>
            <w:bookmarkStart w:id="3" w:name="_Hlk88037623"/>
            <w:r w:rsidRPr="00927974">
              <w:rPr>
                <w:rFonts w:cs="Times New Roman"/>
                <w:b/>
                <w:bCs/>
              </w:rPr>
              <w:t xml:space="preserve"> </w:t>
            </w:r>
            <w:bookmarkEnd w:id="3"/>
            <w:r w:rsidRPr="00927974">
              <w:rPr>
                <w:rFonts w:cs="Times New Roman"/>
                <w:b/>
                <w:bCs/>
                <w:lang w:val="en-US"/>
              </w:rPr>
              <w:t>III</w:t>
            </w:r>
            <w:r w:rsidRPr="00927974">
              <w:rPr>
                <w:rFonts w:cs="Times New Roman"/>
                <w:b/>
                <w:bCs/>
              </w:rPr>
              <w:t>,комн.12</w:t>
            </w:r>
          </w:p>
          <w:p w14:paraId="49A3A08C" w14:textId="77777777" w:rsidR="00985F54" w:rsidRPr="00927974" w:rsidRDefault="00985F54" w:rsidP="00985F5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927974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ИНН 7729487836</w:t>
            </w:r>
          </w:p>
          <w:p w14:paraId="2552F513" w14:textId="77777777" w:rsidR="00985F54" w:rsidRPr="00927974" w:rsidRDefault="00985F54" w:rsidP="00985F5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927974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 xml:space="preserve">КПП </w:t>
            </w:r>
            <w:r w:rsidRPr="00927974">
              <w:rPr>
                <w:rFonts w:cs="Times New Roman"/>
                <w:sz w:val="22"/>
                <w:szCs w:val="22"/>
              </w:rPr>
              <w:t>771601001</w:t>
            </w:r>
          </w:p>
          <w:p w14:paraId="7A90A80D" w14:textId="77777777" w:rsidR="00985F54" w:rsidRPr="00927974" w:rsidRDefault="00985F54" w:rsidP="00985F5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bCs/>
              </w:rPr>
            </w:pPr>
            <w:r w:rsidRPr="00927974">
              <w:rPr>
                <w:rFonts w:cs="Times New Roman"/>
                <w:bCs/>
              </w:rPr>
              <w:t xml:space="preserve">ПАО СБЕРБАНК </w:t>
            </w:r>
          </w:p>
          <w:p w14:paraId="1A8BE5DF" w14:textId="77777777" w:rsidR="00985F54" w:rsidRPr="00927974" w:rsidRDefault="00985F54" w:rsidP="00985F5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bCs/>
              </w:rPr>
            </w:pPr>
            <w:r w:rsidRPr="00927974">
              <w:rPr>
                <w:rFonts w:cs="Times New Roman"/>
                <w:bCs/>
              </w:rPr>
              <w:t xml:space="preserve">р/с 40702810738000126062 </w:t>
            </w:r>
          </w:p>
          <w:p w14:paraId="03FE6C44" w14:textId="77777777" w:rsidR="00985F54" w:rsidRPr="00927974" w:rsidRDefault="00985F54" w:rsidP="00985F54">
            <w:pPr>
              <w:rPr>
                <w:bCs/>
              </w:rPr>
            </w:pPr>
            <w:r w:rsidRPr="00927974">
              <w:rPr>
                <w:bCs/>
              </w:rPr>
              <w:t>к/с 30101810400000000225</w:t>
            </w:r>
          </w:p>
          <w:p w14:paraId="528C0E6C" w14:textId="77777777" w:rsidR="00985F54" w:rsidRPr="00927974" w:rsidRDefault="00985F54" w:rsidP="00985F5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bCs/>
              </w:rPr>
            </w:pPr>
            <w:r w:rsidRPr="00927974">
              <w:rPr>
                <w:rFonts w:cs="Times New Roman"/>
                <w:bCs/>
              </w:rPr>
              <w:t>БИК 044525225</w:t>
            </w:r>
          </w:p>
          <w:p w14:paraId="62121508" w14:textId="77777777" w:rsidR="00985F54" w:rsidRPr="00927974" w:rsidRDefault="00985F54" w:rsidP="00985F5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927974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Генеральный директор</w:t>
            </w:r>
          </w:p>
          <w:p w14:paraId="6ABDBEE7" w14:textId="0C518C72" w:rsidR="00985F54" w:rsidRPr="00927974" w:rsidRDefault="00985F54" w:rsidP="00985F54">
            <w:pPr>
              <w:pStyle w:val="31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927974">
              <w:rPr>
                <w:color w:val="auto"/>
                <w:sz w:val="22"/>
                <w:szCs w:val="22"/>
                <w:lang w:eastAsia="ru-RU"/>
              </w:rPr>
              <w:t xml:space="preserve">Донцова Альбина </w:t>
            </w:r>
            <w:proofErr w:type="spellStart"/>
            <w:r w:rsidRPr="00927974">
              <w:rPr>
                <w:color w:val="auto"/>
                <w:sz w:val="22"/>
                <w:szCs w:val="22"/>
                <w:lang w:eastAsia="ru-RU"/>
              </w:rPr>
              <w:t>Салаватовна</w:t>
            </w:r>
            <w:proofErr w:type="spellEnd"/>
            <w:r w:rsidRPr="00927974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14:paraId="6C340FA1" w14:textId="14B34632" w:rsidR="00EE38CE" w:rsidRPr="00927974" w:rsidRDefault="00EE38CE" w:rsidP="00B716F1">
            <w:pPr>
              <w:pStyle w:val="31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927974">
              <w:rPr>
                <w:color w:val="auto"/>
                <w:sz w:val="22"/>
                <w:szCs w:val="22"/>
                <w:lang w:eastAsia="ru-RU"/>
              </w:rPr>
              <w:t>______________________________</w:t>
            </w:r>
          </w:p>
          <w:p w14:paraId="244895F1" w14:textId="77777777" w:rsidR="00EE38CE" w:rsidRPr="00927974" w:rsidRDefault="00EE38CE" w:rsidP="00B716F1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FB2C" w14:textId="77777777" w:rsidR="00EE38CE" w:rsidRPr="00927974" w:rsidRDefault="00EE38CE" w:rsidP="00B716F1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927974">
              <w:rPr>
                <w:color w:val="auto"/>
                <w:sz w:val="22"/>
                <w:szCs w:val="22"/>
                <w:lang w:eastAsia="ru-RU"/>
              </w:rPr>
              <w:t>Официальный представитель пациента:</w:t>
            </w:r>
          </w:p>
          <w:p w14:paraId="7A2C786F" w14:textId="77777777" w:rsidR="00EE38CE" w:rsidRPr="00927974" w:rsidRDefault="00EE38CE" w:rsidP="00B716F1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</w:p>
          <w:p w14:paraId="17153609" w14:textId="77777777" w:rsidR="00EE38CE" w:rsidRPr="00927974" w:rsidRDefault="00EE38CE" w:rsidP="00B716F1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927974">
              <w:rPr>
                <w:color w:val="auto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14:paraId="23C6A68D" w14:textId="77777777" w:rsidR="00EE38CE" w:rsidRPr="00927974" w:rsidRDefault="00EE38CE" w:rsidP="00B716F1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</w:p>
          <w:p w14:paraId="16F03A4E" w14:textId="77777777" w:rsidR="00EE38CE" w:rsidRPr="00927974" w:rsidRDefault="00EE38CE" w:rsidP="00B716F1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927974">
              <w:rPr>
                <w:color w:val="auto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14:paraId="18F975F7" w14:textId="77777777" w:rsidR="00EE38CE" w:rsidRPr="00927974" w:rsidRDefault="00EE38CE" w:rsidP="00B716F1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</w:p>
          <w:p w14:paraId="352F3DFA" w14:textId="77777777" w:rsidR="00EE38CE" w:rsidRPr="00927974" w:rsidRDefault="00EE38CE" w:rsidP="00B716F1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927974">
              <w:rPr>
                <w:color w:val="auto"/>
                <w:sz w:val="18"/>
                <w:szCs w:val="18"/>
                <w:lang w:eastAsia="ru-RU"/>
              </w:rPr>
              <w:t>_____________________________________________________</w:t>
            </w:r>
          </w:p>
        </w:tc>
      </w:tr>
    </w:tbl>
    <w:p w14:paraId="181FA912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  <w:r w:rsidRPr="00927974">
        <w:rPr>
          <w:rFonts w:cs="Times New Roman"/>
          <w:sz w:val="18"/>
          <w:szCs w:val="22"/>
        </w:rPr>
        <w:t xml:space="preserve">* Договор разработан на основании </w:t>
      </w:r>
      <w:r w:rsidRPr="00927974">
        <w:rPr>
          <w:rFonts w:cs="Times New Roman"/>
          <w:sz w:val="18"/>
          <w:szCs w:val="22"/>
          <w:shd w:val="clear" w:color="auto" w:fill="FFFFFF"/>
        </w:rPr>
        <w:t>Федерального закона "Об основах охраны здоровья граждан в Российской Федерации" от 21.11.2011 N </w:t>
      </w:r>
      <w:r w:rsidRPr="00927974">
        <w:rPr>
          <w:rStyle w:val="a7"/>
          <w:bCs/>
          <w:i w:val="0"/>
          <w:iCs w:val="0"/>
          <w:sz w:val="18"/>
          <w:szCs w:val="22"/>
          <w:shd w:val="clear" w:color="auto" w:fill="FFFFFF"/>
        </w:rPr>
        <w:t>323-ФЗ</w:t>
      </w:r>
      <w:r w:rsidRPr="00927974">
        <w:rPr>
          <w:rFonts w:cs="Times New Roman"/>
          <w:sz w:val="18"/>
          <w:szCs w:val="22"/>
          <w:shd w:val="clear" w:color="auto" w:fill="FFFFFF"/>
        </w:rPr>
        <w:t>.</w:t>
      </w:r>
    </w:p>
    <w:p w14:paraId="11A5DC67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23050C20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13AEDDA7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367A01B9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01A0D693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12547A01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4DD93F79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2264D266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10E84F26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3B313235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695FE714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1F30E394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31975B2A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16912F28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5ACABD4A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2ECC9CB8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7AA51AB4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2AFE5FC2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7BAC4C65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1BFBC45E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24A8FF6D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025BB1B2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12BCBCE1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1D317ED8" w14:textId="77777777" w:rsidR="00EE38CE" w:rsidRPr="00927974" w:rsidRDefault="00EE38CE" w:rsidP="00E60D58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</w:p>
    <w:p w14:paraId="532D0CE5" w14:textId="77777777" w:rsidR="003B7222" w:rsidRDefault="003B7222" w:rsidP="00191C4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</w:rPr>
      </w:pPr>
    </w:p>
    <w:p w14:paraId="03C3C1EE" w14:textId="77777777" w:rsidR="003B7222" w:rsidRDefault="003B7222" w:rsidP="00191C4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</w:rPr>
      </w:pPr>
    </w:p>
    <w:p w14:paraId="2324CD54" w14:textId="77777777" w:rsidR="003B7222" w:rsidRDefault="003B7222" w:rsidP="00191C4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</w:rPr>
      </w:pPr>
    </w:p>
    <w:p w14:paraId="474B602D" w14:textId="77777777" w:rsidR="00216717" w:rsidRPr="00927974" w:rsidRDefault="00216717" w:rsidP="005F500E">
      <w:pPr>
        <w:pStyle w:val="31"/>
        <w:ind w:firstLine="0"/>
        <w:jc w:val="both"/>
      </w:pPr>
      <w:bookmarkStart w:id="4" w:name="_GoBack"/>
      <w:bookmarkEnd w:id="4"/>
    </w:p>
    <w:sectPr w:rsidR="00216717" w:rsidRPr="00927974" w:rsidSect="0091489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2"/>
    <w:lvl w:ilvl="0">
      <w:start w:val="3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FEE6582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302676D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9A1A601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DC30B9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0B4CB9AA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0000008"/>
    <w:multiLevelType w:val="hybridMultilevel"/>
    <w:tmpl w:val="A940B1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2C644A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1B8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752E72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751A05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0000000D"/>
    <w:multiLevelType w:val="hybridMultilevel"/>
    <w:tmpl w:val="B024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0B89A7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5715D6B"/>
    <w:multiLevelType w:val="multilevel"/>
    <w:tmpl w:val="474E08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195174D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855"/>
        </w:tabs>
        <w:ind w:left="85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800"/>
      </w:pPr>
      <w:rPr>
        <w:rFonts w:cs="Times New Roman"/>
      </w:rPr>
    </w:lvl>
  </w:abstractNum>
  <w:abstractNum w:abstractNumId="16" w15:restartNumberingAfterBreak="0">
    <w:nsid w:val="1F751600"/>
    <w:multiLevelType w:val="hybridMultilevel"/>
    <w:tmpl w:val="51B0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83A10"/>
    <w:multiLevelType w:val="hybridMultilevel"/>
    <w:tmpl w:val="602E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00070"/>
    <w:multiLevelType w:val="hybridMultilevel"/>
    <w:tmpl w:val="F096432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30752D49"/>
    <w:multiLevelType w:val="multilevel"/>
    <w:tmpl w:val="41EC8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 w15:restartNumberingAfterBreak="0">
    <w:nsid w:val="36383260"/>
    <w:multiLevelType w:val="hybridMultilevel"/>
    <w:tmpl w:val="AA02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31BFA"/>
    <w:multiLevelType w:val="singleLevel"/>
    <w:tmpl w:val="85BE6EC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C67241"/>
    <w:multiLevelType w:val="multilevel"/>
    <w:tmpl w:val="0B4CB9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EDF55CA"/>
    <w:multiLevelType w:val="hybridMultilevel"/>
    <w:tmpl w:val="D9DA08B2"/>
    <w:lvl w:ilvl="0" w:tplc="AEA8E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40B05"/>
    <w:multiLevelType w:val="hybridMultilevel"/>
    <w:tmpl w:val="C1B8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B76CC"/>
    <w:multiLevelType w:val="hybridMultilevel"/>
    <w:tmpl w:val="A940B1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14"/>
  </w:num>
  <w:num w:numId="20">
    <w:abstractNumId w:val="21"/>
  </w:num>
  <w:num w:numId="21">
    <w:abstractNumId w:val="2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22"/>
  </w:num>
  <w:num w:numId="24">
    <w:abstractNumId w:val="25"/>
  </w:num>
  <w:num w:numId="25">
    <w:abstractNumId w:val="24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CF"/>
    <w:rsid w:val="00002731"/>
    <w:rsid w:val="000144BA"/>
    <w:rsid w:val="0002623A"/>
    <w:rsid w:val="00041802"/>
    <w:rsid w:val="00044D46"/>
    <w:rsid w:val="00047D2B"/>
    <w:rsid w:val="00065655"/>
    <w:rsid w:val="0006736A"/>
    <w:rsid w:val="00067C39"/>
    <w:rsid w:val="0007070C"/>
    <w:rsid w:val="00076A9D"/>
    <w:rsid w:val="0008687C"/>
    <w:rsid w:val="000910D8"/>
    <w:rsid w:val="000949F5"/>
    <w:rsid w:val="000A5007"/>
    <w:rsid w:val="000B3AA2"/>
    <w:rsid w:val="000C6908"/>
    <w:rsid w:val="000C7596"/>
    <w:rsid w:val="000F503A"/>
    <w:rsid w:val="000F5DA7"/>
    <w:rsid w:val="0010304D"/>
    <w:rsid w:val="00126C2C"/>
    <w:rsid w:val="0015699B"/>
    <w:rsid w:val="001807E4"/>
    <w:rsid w:val="00183263"/>
    <w:rsid w:val="001851B7"/>
    <w:rsid w:val="00187EEC"/>
    <w:rsid w:val="00191954"/>
    <w:rsid w:val="00191C4C"/>
    <w:rsid w:val="00194449"/>
    <w:rsid w:val="001B2327"/>
    <w:rsid w:val="001B2942"/>
    <w:rsid w:val="001B2B9F"/>
    <w:rsid w:val="001E1F22"/>
    <w:rsid w:val="001E22A4"/>
    <w:rsid w:val="001E67A7"/>
    <w:rsid w:val="001F330E"/>
    <w:rsid w:val="001F5536"/>
    <w:rsid w:val="00213A89"/>
    <w:rsid w:val="00216717"/>
    <w:rsid w:val="002202D0"/>
    <w:rsid w:val="00230ADA"/>
    <w:rsid w:val="002367B4"/>
    <w:rsid w:val="00244008"/>
    <w:rsid w:val="002511D5"/>
    <w:rsid w:val="00271E51"/>
    <w:rsid w:val="002865D2"/>
    <w:rsid w:val="002A44CD"/>
    <w:rsid w:val="002A6733"/>
    <w:rsid w:val="002A7FF2"/>
    <w:rsid w:val="002B5EF8"/>
    <w:rsid w:val="002C0AAC"/>
    <w:rsid w:val="002D354A"/>
    <w:rsid w:val="002E765A"/>
    <w:rsid w:val="002F20BB"/>
    <w:rsid w:val="003056AD"/>
    <w:rsid w:val="00314A67"/>
    <w:rsid w:val="0031728E"/>
    <w:rsid w:val="00355669"/>
    <w:rsid w:val="00387F4B"/>
    <w:rsid w:val="00392A0E"/>
    <w:rsid w:val="003940EE"/>
    <w:rsid w:val="003A5DBF"/>
    <w:rsid w:val="003B3772"/>
    <w:rsid w:val="003B7222"/>
    <w:rsid w:val="003C675F"/>
    <w:rsid w:val="003D1FAE"/>
    <w:rsid w:val="003D2E2A"/>
    <w:rsid w:val="003D64E0"/>
    <w:rsid w:val="003E458C"/>
    <w:rsid w:val="003F7D4B"/>
    <w:rsid w:val="004004F6"/>
    <w:rsid w:val="00413D50"/>
    <w:rsid w:val="0042288F"/>
    <w:rsid w:val="004233EF"/>
    <w:rsid w:val="00430D8A"/>
    <w:rsid w:val="0043390A"/>
    <w:rsid w:val="00453A46"/>
    <w:rsid w:val="00461C9E"/>
    <w:rsid w:val="0048056E"/>
    <w:rsid w:val="004824BD"/>
    <w:rsid w:val="00482D48"/>
    <w:rsid w:val="00485FFF"/>
    <w:rsid w:val="00486638"/>
    <w:rsid w:val="004872DA"/>
    <w:rsid w:val="004A78C9"/>
    <w:rsid w:val="004A79A2"/>
    <w:rsid w:val="004B129F"/>
    <w:rsid w:val="004C159D"/>
    <w:rsid w:val="004C310D"/>
    <w:rsid w:val="004C6BF0"/>
    <w:rsid w:val="004D317B"/>
    <w:rsid w:val="004D3763"/>
    <w:rsid w:val="004D4A82"/>
    <w:rsid w:val="004D7E3F"/>
    <w:rsid w:val="004E159C"/>
    <w:rsid w:val="004E48F2"/>
    <w:rsid w:val="004F0871"/>
    <w:rsid w:val="00502EC5"/>
    <w:rsid w:val="005035E2"/>
    <w:rsid w:val="00505576"/>
    <w:rsid w:val="00517AFA"/>
    <w:rsid w:val="00522AC5"/>
    <w:rsid w:val="0052641A"/>
    <w:rsid w:val="005300F5"/>
    <w:rsid w:val="00537BFE"/>
    <w:rsid w:val="005452E6"/>
    <w:rsid w:val="00547245"/>
    <w:rsid w:val="00573CC7"/>
    <w:rsid w:val="00580CCE"/>
    <w:rsid w:val="00595801"/>
    <w:rsid w:val="005A001E"/>
    <w:rsid w:val="005A3D9E"/>
    <w:rsid w:val="005A494D"/>
    <w:rsid w:val="005B0947"/>
    <w:rsid w:val="005D3B81"/>
    <w:rsid w:val="005D6732"/>
    <w:rsid w:val="005F17AC"/>
    <w:rsid w:val="005F4297"/>
    <w:rsid w:val="005F500E"/>
    <w:rsid w:val="00614C9A"/>
    <w:rsid w:val="006172A9"/>
    <w:rsid w:val="0066115B"/>
    <w:rsid w:val="0066529D"/>
    <w:rsid w:val="00671D81"/>
    <w:rsid w:val="006811C9"/>
    <w:rsid w:val="00683564"/>
    <w:rsid w:val="00693728"/>
    <w:rsid w:val="006A4E86"/>
    <w:rsid w:val="006B4728"/>
    <w:rsid w:val="006B4F1E"/>
    <w:rsid w:val="006C1BC5"/>
    <w:rsid w:val="006C64DB"/>
    <w:rsid w:val="006D0401"/>
    <w:rsid w:val="006E0EDA"/>
    <w:rsid w:val="006E25DE"/>
    <w:rsid w:val="006E4B48"/>
    <w:rsid w:val="006E59B3"/>
    <w:rsid w:val="006F4157"/>
    <w:rsid w:val="00703426"/>
    <w:rsid w:val="00703E46"/>
    <w:rsid w:val="0071042E"/>
    <w:rsid w:val="007169BC"/>
    <w:rsid w:val="0072770C"/>
    <w:rsid w:val="00745BF6"/>
    <w:rsid w:val="00760D47"/>
    <w:rsid w:val="00761DDB"/>
    <w:rsid w:val="007625A0"/>
    <w:rsid w:val="00782287"/>
    <w:rsid w:val="00785A4A"/>
    <w:rsid w:val="00797392"/>
    <w:rsid w:val="007A0A0F"/>
    <w:rsid w:val="007A3D4C"/>
    <w:rsid w:val="007B1534"/>
    <w:rsid w:val="007B590A"/>
    <w:rsid w:val="007B592C"/>
    <w:rsid w:val="007C649E"/>
    <w:rsid w:val="007F2675"/>
    <w:rsid w:val="007F47B2"/>
    <w:rsid w:val="00800B85"/>
    <w:rsid w:val="00802FF2"/>
    <w:rsid w:val="00803DD3"/>
    <w:rsid w:val="008179BB"/>
    <w:rsid w:val="00836EEC"/>
    <w:rsid w:val="0084184F"/>
    <w:rsid w:val="00847682"/>
    <w:rsid w:val="00862EB1"/>
    <w:rsid w:val="00865468"/>
    <w:rsid w:val="008740A9"/>
    <w:rsid w:val="0089312E"/>
    <w:rsid w:val="008A4624"/>
    <w:rsid w:val="008C3AB3"/>
    <w:rsid w:val="008C45C6"/>
    <w:rsid w:val="008C4D6F"/>
    <w:rsid w:val="008E4B69"/>
    <w:rsid w:val="008E7158"/>
    <w:rsid w:val="008F0F27"/>
    <w:rsid w:val="00901F35"/>
    <w:rsid w:val="00903B38"/>
    <w:rsid w:val="0091260F"/>
    <w:rsid w:val="0091489E"/>
    <w:rsid w:val="00927974"/>
    <w:rsid w:val="009316AC"/>
    <w:rsid w:val="00937369"/>
    <w:rsid w:val="00941AF9"/>
    <w:rsid w:val="009449EC"/>
    <w:rsid w:val="00946DD8"/>
    <w:rsid w:val="009477DC"/>
    <w:rsid w:val="009552B6"/>
    <w:rsid w:val="00982683"/>
    <w:rsid w:val="00985F54"/>
    <w:rsid w:val="00991C24"/>
    <w:rsid w:val="009A5B60"/>
    <w:rsid w:val="009B05A6"/>
    <w:rsid w:val="009C45C0"/>
    <w:rsid w:val="00A00E59"/>
    <w:rsid w:val="00A1085E"/>
    <w:rsid w:val="00A10EFE"/>
    <w:rsid w:val="00A11852"/>
    <w:rsid w:val="00A64B3D"/>
    <w:rsid w:val="00A67551"/>
    <w:rsid w:val="00A817F9"/>
    <w:rsid w:val="00A829B9"/>
    <w:rsid w:val="00A9200A"/>
    <w:rsid w:val="00A93FA2"/>
    <w:rsid w:val="00A97B15"/>
    <w:rsid w:val="00AA7AF4"/>
    <w:rsid w:val="00AD244E"/>
    <w:rsid w:val="00AE60EC"/>
    <w:rsid w:val="00AF2607"/>
    <w:rsid w:val="00AF2FDE"/>
    <w:rsid w:val="00B01595"/>
    <w:rsid w:val="00B06188"/>
    <w:rsid w:val="00B171C4"/>
    <w:rsid w:val="00B556D4"/>
    <w:rsid w:val="00B5570F"/>
    <w:rsid w:val="00B55B6C"/>
    <w:rsid w:val="00B56AA1"/>
    <w:rsid w:val="00B61409"/>
    <w:rsid w:val="00B64660"/>
    <w:rsid w:val="00B716F1"/>
    <w:rsid w:val="00B7440E"/>
    <w:rsid w:val="00B8299E"/>
    <w:rsid w:val="00BC6FF7"/>
    <w:rsid w:val="00BD5CA6"/>
    <w:rsid w:val="00BF1291"/>
    <w:rsid w:val="00C10949"/>
    <w:rsid w:val="00C408FF"/>
    <w:rsid w:val="00C41998"/>
    <w:rsid w:val="00C5306A"/>
    <w:rsid w:val="00C731EB"/>
    <w:rsid w:val="00C76782"/>
    <w:rsid w:val="00CB0F1A"/>
    <w:rsid w:val="00CB302B"/>
    <w:rsid w:val="00CC4AF2"/>
    <w:rsid w:val="00CC7636"/>
    <w:rsid w:val="00CF1299"/>
    <w:rsid w:val="00D123C3"/>
    <w:rsid w:val="00D172E7"/>
    <w:rsid w:val="00D21332"/>
    <w:rsid w:val="00D26C7F"/>
    <w:rsid w:val="00D34CDA"/>
    <w:rsid w:val="00D372A2"/>
    <w:rsid w:val="00D41F23"/>
    <w:rsid w:val="00D53BD4"/>
    <w:rsid w:val="00D55D60"/>
    <w:rsid w:val="00D67691"/>
    <w:rsid w:val="00D768F0"/>
    <w:rsid w:val="00D83272"/>
    <w:rsid w:val="00D93AD7"/>
    <w:rsid w:val="00D9559E"/>
    <w:rsid w:val="00DA38FA"/>
    <w:rsid w:val="00DA5D3D"/>
    <w:rsid w:val="00DB3CA3"/>
    <w:rsid w:val="00DC7F87"/>
    <w:rsid w:val="00DD54C6"/>
    <w:rsid w:val="00DE1963"/>
    <w:rsid w:val="00DE4158"/>
    <w:rsid w:val="00DF1776"/>
    <w:rsid w:val="00DF2EE8"/>
    <w:rsid w:val="00E024BA"/>
    <w:rsid w:val="00E05C0C"/>
    <w:rsid w:val="00E1606F"/>
    <w:rsid w:val="00E212AB"/>
    <w:rsid w:val="00E2419C"/>
    <w:rsid w:val="00E248F4"/>
    <w:rsid w:val="00E358CF"/>
    <w:rsid w:val="00E50251"/>
    <w:rsid w:val="00E53739"/>
    <w:rsid w:val="00E60D58"/>
    <w:rsid w:val="00E643C0"/>
    <w:rsid w:val="00E65A7F"/>
    <w:rsid w:val="00E660AB"/>
    <w:rsid w:val="00E66B70"/>
    <w:rsid w:val="00E66BC0"/>
    <w:rsid w:val="00E70428"/>
    <w:rsid w:val="00E82FAE"/>
    <w:rsid w:val="00E84AC0"/>
    <w:rsid w:val="00E879B4"/>
    <w:rsid w:val="00E9073E"/>
    <w:rsid w:val="00E918DE"/>
    <w:rsid w:val="00E956B1"/>
    <w:rsid w:val="00E95F84"/>
    <w:rsid w:val="00EB6D7F"/>
    <w:rsid w:val="00ED00E7"/>
    <w:rsid w:val="00ED3161"/>
    <w:rsid w:val="00EE38CE"/>
    <w:rsid w:val="00F05416"/>
    <w:rsid w:val="00F21FD4"/>
    <w:rsid w:val="00F23FCF"/>
    <w:rsid w:val="00F3335E"/>
    <w:rsid w:val="00F35E40"/>
    <w:rsid w:val="00F57B8A"/>
    <w:rsid w:val="00F6664F"/>
    <w:rsid w:val="00F8333E"/>
    <w:rsid w:val="00F85C8D"/>
    <w:rsid w:val="00F935AF"/>
    <w:rsid w:val="00FA49D3"/>
    <w:rsid w:val="00FA5D1D"/>
    <w:rsid w:val="00FC2293"/>
    <w:rsid w:val="00FC44E9"/>
    <w:rsid w:val="00FD7377"/>
    <w:rsid w:val="00FE1CE9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3A5F1"/>
  <w15:docId w15:val="{3C724283-D837-4E18-927C-4CE01767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B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8C4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167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4D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шрифт абзаца3"/>
    <w:uiPriority w:val="99"/>
    <w:rsid w:val="002F20BB"/>
  </w:style>
  <w:style w:type="paragraph" w:customStyle="1" w:styleId="21">
    <w:name w:val="Обычный2"/>
    <w:uiPriority w:val="99"/>
    <w:rsid w:val="002F20B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 w:cs="Arial"/>
      <w:spacing w:val="-4"/>
      <w:kern w:val="1"/>
      <w:sz w:val="24"/>
      <w:szCs w:val="24"/>
      <w:lang w:eastAsia="ar-SA"/>
    </w:rPr>
  </w:style>
  <w:style w:type="character" w:styleId="a3">
    <w:name w:val="Hyperlink"/>
    <w:uiPriority w:val="99"/>
    <w:rsid w:val="002F20BB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F20B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</w:rPr>
  </w:style>
  <w:style w:type="paragraph" w:styleId="a5">
    <w:name w:val="Body Text"/>
    <w:basedOn w:val="21"/>
    <w:link w:val="a6"/>
    <w:uiPriority w:val="99"/>
    <w:rsid w:val="002F20BB"/>
    <w:pPr>
      <w:jc w:val="both"/>
    </w:pPr>
    <w:rPr>
      <w:sz w:val="20"/>
      <w:szCs w:val="18"/>
    </w:rPr>
  </w:style>
  <w:style w:type="character" w:customStyle="1" w:styleId="a6">
    <w:name w:val="Основной текст Знак"/>
    <w:link w:val="a5"/>
    <w:uiPriority w:val="99"/>
    <w:locked/>
    <w:rsid w:val="002F20BB"/>
    <w:rPr>
      <w:rFonts w:ascii="Times New Roman" w:hAnsi="Times New Roman" w:cs="Arial"/>
      <w:spacing w:val="-4"/>
      <w:kern w:val="1"/>
      <w:sz w:val="18"/>
      <w:szCs w:val="18"/>
      <w:lang w:eastAsia="ar-SA" w:bidi="ar-SA"/>
    </w:rPr>
  </w:style>
  <w:style w:type="paragraph" w:customStyle="1" w:styleId="210">
    <w:name w:val="Основной текст с отступом 21"/>
    <w:basedOn w:val="21"/>
    <w:uiPriority w:val="99"/>
    <w:rsid w:val="002F20BB"/>
    <w:pPr>
      <w:ind w:left="720" w:hanging="12"/>
      <w:jc w:val="both"/>
    </w:pPr>
    <w:rPr>
      <w:sz w:val="20"/>
      <w:szCs w:val="18"/>
    </w:rPr>
  </w:style>
  <w:style w:type="character" w:styleId="a7">
    <w:name w:val="Emphasis"/>
    <w:uiPriority w:val="99"/>
    <w:qFormat/>
    <w:rsid w:val="002F20BB"/>
    <w:rPr>
      <w:rFonts w:cs="Times New Roman"/>
      <w:i/>
      <w:iCs/>
    </w:rPr>
  </w:style>
  <w:style w:type="character" w:customStyle="1" w:styleId="blk">
    <w:name w:val="blk"/>
    <w:uiPriority w:val="99"/>
    <w:rsid w:val="002F20BB"/>
    <w:rPr>
      <w:rFonts w:cs="Times New Roman"/>
    </w:rPr>
  </w:style>
  <w:style w:type="paragraph" w:styleId="a8">
    <w:name w:val="List Paragraph"/>
    <w:basedOn w:val="a"/>
    <w:uiPriority w:val="99"/>
    <w:qFormat/>
    <w:rsid w:val="002F20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20" w:firstLine="709"/>
      <w:contextualSpacing/>
    </w:pPr>
    <w:rPr>
      <w:sz w:val="28"/>
      <w:szCs w:val="22"/>
      <w:lang w:eastAsia="en-US"/>
    </w:rPr>
  </w:style>
  <w:style w:type="character" w:customStyle="1" w:styleId="WW8Num1z0">
    <w:name w:val="WW8Num1z0"/>
    <w:uiPriority w:val="99"/>
    <w:rsid w:val="002F20BB"/>
    <w:rPr>
      <w:rFonts w:ascii="Times New Roman" w:hAnsi="Times New Roman"/>
    </w:rPr>
  </w:style>
  <w:style w:type="paragraph" w:styleId="a9">
    <w:name w:val="List"/>
    <w:basedOn w:val="a5"/>
    <w:uiPriority w:val="99"/>
    <w:rsid w:val="002F20BB"/>
    <w:rPr>
      <w:rFonts w:ascii="Arial" w:hAnsi="Arial" w:cs="Tahoma"/>
    </w:rPr>
  </w:style>
  <w:style w:type="paragraph" w:customStyle="1" w:styleId="aa">
    <w:name w:val="Содержимое таблицы"/>
    <w:basedOn w:val="a"/>
    <w:uiPriority w:val="99"/>
    <w:rsid w:val="002F20BB"/>
    <w:pPr>
      <w:suppressLineNumbers/>
    </w:pPr>
  </w:style>
  <w:style w:type="paragraph" w:customStyle="1" w:styleId="11">
    <w:name w:val="Обычный1"/>
    <w:uiPriority w:val="99"/>
    <w:rsid w:val="002F20B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</w:pPr>
    <w:rPr>
      <w:rFonts w:ascii="Times New Roman" w:eastAsia="Times New Roman" w:hAnsi="Times New Roman" w:cs="Arial"/>
      <w:spacing w:val="-4"/>
      <w:kern w:val="1"/>
      <w:sz w:val="24"/>
      <w:szCs w:val="24"/>
    </w:rPr>
  </w:style>
  <w:style w:type="table" w:styleId="ab">
    <w:name w:val="Table Grid"/>
    <w:basedOn w:val="a1"/>
    <w:uiPriority w:val="99"/>
    <w:rsid w:val="002F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rsid w:val="00AE60E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AE60EC"/>
  </w:style>
  <w:style w:type="character" w:customStyle="1" w:styleId="ae">
    <w:name w:val="Текст примечания Знак"/>
    <w:link w:val="ad"/>
    <w:uiPriority w:val="99"/>
    <w:semiHidden/>
    <w:locked/>
    <w:rsid w:val="00AE60E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AE60E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AE60E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AE60E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AE60EC"/>
    <w:rPr>
      <w:rFonts w:ascii="Segoe UI" w:hAnsi="Segoe UI" w:cs="Segoe UI"/>
      <w:sz w:val="18"/>
      <w:szCs w:val="18"/>
      <w:lang w:eastAsia="ru-RU"/>
    </w:rPr>
  </w:style>
  <w:style w:type="paragraph" w:styleId="af3">
    <w:name w:val="Revision"/>
    <w:hidden/>
    <w:uiPriority w:val="99"/>
    <w:semiHidden/>
    <w:rsid w:val="000F5DA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5A00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uiPriority w:val="99"/>
    <w:rsid w:val="00C109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20" w:firstLine="709"/>
      <w:contextualSpacing/>
    </w:pPr>
    <w:rPr>
      <w:sz w:val="28"/>
      <w:szCs w:val="22"/>
      <w:lang w:eastAsia="en-US"/>
    </w:rPr>
  </w:style>
  <w:style w:type="paragraph" w:styleId="af4">
    <w:name w:val="Normal (Web)"/>
    <w:basedOn w:val="a"/>
    <w:uiPriority w:val="99"/>
    <w:rsid w:val="00392A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E6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20"/>
    </w:pPr>
    <w:rPr>
      <w:color w:val="000000"/>
      <w:szCs w:val="24"/>
      <w:lang w:eastAsia="zh-CN"/>
    </w:rPr>
  </w:style>
  <w:style w:type="paragraph" w:styleId="af5">
    <w:name w:val="Document Map"/>
    <w:basedOn w:val="a"/>
    <w:link w:val="af6"/>
    <w:uiPriority w:val="99"/>
    <w:semiHidden/>
    <w:rsid w:val="008740A9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link w:val="af5"/>
    <w:uiPriority w:val="99"/>
    <w:semiHidden/>
    <w:rsid w:val="00FE301C"/>
    <w:rPr>
      <w:rFonts w:ascii="Times New Roman" w:eastAsia="Times New Roman" w:hAnsi="Times New Roman"/>
      <w:sz w:val="0"/>
      <w:szCs w:val="0"/>
    </w:rPr>
  </w:style>
  <w:style w:type="character" w:customStyle="1" w:styleId="20">
    <w:name w:val="Заголовок 2 Знак"/>
    <w:link w:val="2"/>
    <w:semiHidden/>
    <w:rsid w:val="0021671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Alekseeva</dc:creator>
  <cp:keywords/>
  <dc:description/>
  <cp:lastModifiedBy>inwhitemedical</cp:lastModifiedBy>
  <cp:revision>28</cp:revision>
  <cp:lastPrinted>2021-02-19T11:51:00Z</cp:lastPrinted>
  <dcterms:created xsi:type="dcterms:W3CDTF">2020-07-28T12:19:00Z</dcterms:created>
  <dcterms:modified xsi:type="dcterms:W3CDTF">2022-12-25T07:25:00Z</dcterms:modified>
</cp:coreProperties>
</file>